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04" w:rsidRPr="00D96DDA" w:rsidRDefault="00E17004" w:rsidP="00911FBC">
      <w:pPr>
        <w:ind w:firstLine="540"/>
        <w:jc w:val="both"/>
        <w:rPr>
          <w:rFonts w:ascii="StobiSerif Regular" w:hAnsi="StobiSerif Regular" w:cs="Arial"/>
          <w:lang w:val="mk-MK"/>
        </w:rPr>
      </w:pPr>
      <w:r w:rsidRPr="00EF125E">
        <w:rPr>
          <w:rFonts w:ascii="StobiSerif Regular" w:hAnsi="StobiSerif Regular" w:cs="Arial"/>
          <w:lang w:val="mk-MK"/>
        </w:rPr>
        <w:t xml:space="preserve">Секторот за инспекциски надзор </w:t>
      </w:r>
      <w:r w:rsidRPr="00A55DFC">
        <w:rPr>
          <w:rFonts w:ascii="StobiSerif Regular" w:hAnsi="StobiSerif Regular" w:cs="Arial"/>
          <w:lang w:val="ru-RU"/>
        </w:rPr>
        <w:t xml:space="preserve"> во областа на соци</w:t>
      </w:r>
      <w:proofErr w:type="spellStart"/>
      <w:r w:rsidRPr="00D96DDA">
        <w:rPr>
          <w:rFonts w:ascii="StobiSerif Regular" w:hAnsi="StobiSerif Regular" w:cs="Arial"/>
          <w:lang w:val="mk-MK"/>
        </w:rPr>
        <w:t>јалната</w:t>
      </w:r>
      <w:proofErr w:type="spellEnd"/>
      <w:r w:rsidRPr="00D96DDA">
        <w:rPr>
          <w:rFonts w:ascii="StobiSerif Regular" w:hAnsi="StobiSerif Regular" w:cs="Arial"/>
          <w:lang w:val="mk-MK"/>
        </w:rPr>
        <w:t xml:space="preserve"> заштита и заштита на децата при Министерството за </w:t>
      </w:r>
      <w:r>
        <w:rPr>
          <w:rFonts w:ascii="StobiSerif Regular" w:hAnsi="StobiSerif Regular" w:cs="Arial"/>
          <w:lang w:val="mk-MK"/>
        </w:rPr>
        <w:t>социјална политика, демографија и млади</w:t>
      </w:r>
      <w:r w:rsidRPr="00D96DDA">
        <w:rPr>
          <w:rFonts w:ascii="StobiSerif Regular" w:hAnsi="StobiSerif Regular" w:cs="Arial"/>
          <w:lang w:val="mk-MK"/>
        </w:rPr>
        <w:t>,</w:t>
      </w:r>
      <w:r>
        <w:rPr>
          <w:rFonts w:ascii="StobiSerif Regular" w:hAnsi="StobiSerif Regular" w:cs="Arial"/>
          <w:lang w:val="mk-MK"/>
        </w:rPr>
        <w:t xml:space="preserve"> </w:t>
      </w:r>
      <w:r w:rsidRPr="001605D1">
        <w:rPr>
          <w:rFonts w:ascii="StobiSerif Regular" w:hAnsi="StobiSerif Regular" w:cs="StobiSerif Regular"/>
          <w:lang w:val="ru-RU"/>
        </w:rPr>
        <w:t>преку</w:t>
      </w:r>
      <w:r w:rsidRPr="001605D1">
        <w:rPr>
          <w:rFonts w:ascii="StobiSerif Regular" w:hAnsi="StobiSerif Regular" w:cs="StobiSerif"/>
          <w:lang w:val="ru-RU"/>
        </w:rPr>
        <w:t xml:space="preserve"> </w:t>
      </w:r>
      <w:r w:rsidRPr="001605D1">
        <w:rPr>
          <w:rFonts w:ascii="StobiSerif Regular" w:hAnsi="StobiSerif Regular" w:cs="StobiSerif Regular"/>
          <w:lang w:val="ru-RU"/>
        </w:rPr>
        <w:t>инспекторите  Зоранчо Стојанов-Главен инспектор со службена легитимација број 28-0001</w:t>
      </w:r>
      <w:r>
        <w:rPr>
          <w:rFonts w:ascii="StobiSerif Regular" w:hAnsi="StobiSerif Regular" w:cs="StobiSerif Regular"/>
          <w:lang w:val="ru-RU"/>
        </w:rPr>
        <w:t xml:space="preserve"> и Нена Велковска</w:t>
      </w:r>
      <w:r w:rsidRPr="001605D1">
        <w:rPr>
          <w:rFonts w:ascii="StobiSerif Regular" w:hAnsi="StobiSerif Regular" w:cs="StobiSerif Regular"/>
          <w:lang w:val="ru-RU"/>
        </w:rPr>
        <w:t xml:space="preserve"> - инспектор за социјална заштита со службена </w:t>
      </w:r>
      <w:r w:rsidRPr="00653D39">
        <w:rPr>
          <w:rFonts w:ascii="StobiSerif Regular" w:hAnsi="StobiSerif Regular" w:cs="StobiSerif Regular"/>
          <w:lang w:val="ru-RU"/>
        </w:rPr>
        <w:t>легитимација број 28-0021</w:t>
      </w:r>
      <w:r w:rsidRPr="00653D39">
        <w:rPr>
          <w:rFonts w:ascii="StobiSerif Regular" w:hAnsi="StobiSerif Regular" w:cs="Arial"/>
          <w:lang w:val="mk-MK"/>
        </w:rPr>
        <w:t xml:space="preserve">, изврши </w:t>
      </w:r>
      <w:bookmarkStart w:id="0" w:name="_GoBack"/>
      <w:r w:rsidRPr="00653D39">
        <w:rPr>
          <w:rFonts w:ascii="StobiSerif Regular" w:hAnsi="StobiSerif Regular" w:cs="Arial"/>
          <w:lang w:val="mk-MK"/>
        </w:rPr>
        <w:t xml:space="preserve">вонреден инспекциски надзор над субјектот на инспекциски надзор </w:t>
      </w:r>
      <w:r w:rsidRPr="00A55DFC">
        <w:rPr>
          <w:rFonts w:ascii="StobiSerif Regular" w:hAnsi="StobiSerif Regular" w:cs="StobiSerif Regular"/>
          <w:color w:val="000000"/>
          <w:lang w:val="ru-RU"/>
        </w:rPr>
        <w:t>ЈУ Меѓуопштински центар за социјална работа Гостивар,</w:t>
      </w:r>
      <w:bookmarkEnd w:id="0"/>
      <w:r w:rsidRPr="00A55DFC">
        <w:rPr>
          <w:rFonts w:ascii="StobiSerif Regular" w:hAnsi="StobiSerif Regular" w:cs="StobiSerif Regular"/>
          <w:color w:val="000000"/>
          <w:lang w:val="ru-RU"/>
        </w:rPr>
        <w:t xml:space="preserve"> со седиште на </w:t>
      </w:r>
      <w:r w:rsidRPr="00A55DFC">
        <w:rPr>
          <w:rFonts w:ascii="StobiSerif Regular" w:hAnsi="StobiSerif Regular"/>
          <w:lang w:val="ru-RU"/>
        </w:rPr>
        <w:t>Ул.</w:t>
      </w:r>
      <w:r w:rsidRPr="00653D39">
        <w:rPr>
          <w:rFonts w:ascii="StobiSerif Regular" w:hAnsi="StobiSerif Regular"/>
          <w:lang w:val="ru-RU"/>
        </w:rPr>
        <w:t>,,Чеде Филиповски Даме“ бр.19 Гостивар</w:t>
      </w:r>
      <w:r w:rsidRPr="00A55DFC">
        <w:rPr>
          <w:rFonts w:ascii="StobiSerif Regular" w:hAnsi="StobiSerif Regular" w:cs="StobiSerif Regular"/>
          <w:color w:val="000000"/>
          <w:lang w:val="ru-RU"/>
        </w:rPr>
        <w:t xml:space="preserve">, застапуван од </w:t>
      </w:r>
      <w:r w:rsidRPr="00653D39">
        <w:rPr>
          <w:rFonts w:ascii="StobiSerif Regular" w:hAnsi="StobiSerif Regular" w:cs="StobiSerif Regular"/>
          <w:color w:val="000000"/>
          <w:lang w:val="mk-MK"/>
        </w:rPr>
        <w:t xml:space="preserve"> </w:t>
      </w:r>
      <w:proofErr w:type="spellStart"/>
      <w:r w:rsidRPr="009F4209">
        <w:rPr>
          <w:rFonts w:ascii="StobiSerif Regular" w:hAnsi="StobiSerif Regular" w:cs="StobiSerif Regular"/>
          <w:color w:val="000000"/>
          <w:lang w:val="mk-MK"/>
        </w:rPr>
        <w:t>в.д</w:t>
      </w:r>
      <w:proofErr w:type="spellEnd"/>
      <w:r w:rsidRPr="009F4209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A55DFC">
        <w:rPr>
          <w:rFonts w:ascii="StobiSerif Regular" w:hAnsi="StobiSerif Regular" w:cs="StobiSerif Regular"/>
          <w:color w:val="000000"/>
          <w:lang w:val="ru-RU"/>
        </w:rPr>
        <w:t xml:space="preserve">Директорот </w:t>
      </w:r>
      <w:r w:rsidRPr="00A55DFC">
        <w:rPr>
          <w:rFonts w:ascii="StobiSerif Regular" w:hAnsi="StobiSerif Regular" w:cs="Arial"/>
          <w:lang w:val="ru-RU"/>
        </w:rPr>
        <w:t>Валентина Велјаноска</w:t>
      </w:r>
      <w:r w:rsidRPr="00653D39">
        <w:rPr>
          <w:rFonts w:ascii="StobiSerif Regular" w:hAnsi="StobiSerif Regular" w:cs="Arial"/>
          <w:lang w:val="mk-MK"/>
        </w:rPr>
        <w:t xml:space="preserve"> и со Записник ИП1 </w:t>
      </w:r>
      <w:r w:rsidRPr="009F0554">
        <w:rPr>
          <w:rFonts w:ascii="StobiSerif Regular" w:hAnsi="StobiSerif Regular" w:cs="Arial"/>
          <w:lang w:val="mk-MK"/>
        </w:rPr>
        <w:t xml:space="preserve">број </w:t>
      </w:r>
      <w:r w:rsidRPr="009F0554">
        <w:rPr>
          <w:rFonts w:ascii="StobiSerif Regular" w:hAnsi="StobiSerif Regular" w:cs="Arial"/>
          <w:lang w:val="ru-RU"/>
        </w:rPr>
        <w:t>16-</w:t>
      </w:r>
      <w:r w:rsidRPr="009F0554">
        <w:rPr>
          <w:rFonts w:ascii="StobiSerif Regular" w:hAnsi="StobiSerif Regular" w:cs="Arial"/>
          <w:lang w:val="mk-MK"/>
        </w:rPr>
        <w:t>422 од 16.01.2025</w:t>
      </w:r>
      <w:r w:rsidRPr="00653D39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336 став 1  од Законот за социјалната заштита („Службен весник на РС Македонија,, број 104/2019</w:t>
      </w:r>
      <w:r w:rsidRPr="00A55DFC">
        <w:rPr>
          <w:rFonts w:ascii="StobiSerif Regular" w:hAnsi="StobiSerif Regular" w:cs="Arial"/>
          <w:lang w:val="ru-RU"/>
        </w:rPr>
        <w:t>, 146/2019</w:t>
      </w:r>
      <w:r w:rsidRPr="00653D39">
        <w:rPr>
          <w:rFonts w:ascii="StobiSerif Regular" w:hAnsi="StobiSerif Regular" w:cs="Arial"/>
          <w:lang w:val="mk-MK"/>
        </w:rPr>
        <w:t>,</w:t>
      </w:r>
      <w:r w:rsidRPr="00A55DFC">
        <w:rPr>
          <w:rFonts w:ascii="StobiSerif Regular" w:hAnsi="StobiSerif Regular" w:cs="Arial"/>
          <w:lang w:val="ru-RU"/>
        </w:rPr>
        <w:t xml:space="preserve"> 275/2019</w:t>
      </w:r>
      <w:r w:rsidRPr="00653D39">
        <w:rPr>
          <w:rFonts w:ascii="StobiSerif Regular" w:hAnsi="StobiSerif Regular" w:cs="Arial"/>
          <w:lang w:val="mk-MK"/>
        </w:rPr>
        <w:t>, 302/2020</w:t>
      </w:r>
      <w:r w:rsidRPr="00A55DFC">
        <w:rPr>
          <w:rFonts w:ascii="StobiSerif Regular" w:hAnsi="StobiSerif Regular" w:cs="Arial"/>
          <w:lang w:val="ru-RU"/>
        </w:rPr>
        <w:t>,</w:t>
      </w:r>
      <w:r w:rsidRPr="00653D39">
        <w:rPr>
          <w:rFonts w:ascii="StobiSerif Regular" w:hAnsi="StobiSerif Regular" w:cs="Arial"/>
          <w:lang w:val="mk-MK"/>
        </w:rPr>
        <w:t xml:space="preserve"> 311/2020, 163/2021</w:t>
      </w:r>
      <w:r w:rsidRPr="00D96DDA">
        <w:rPr>
          <w:rFonts w:ascii="StobiSerif Regular" w:hAnsi="StobiSerif Regular" w:cs="Arial"/>
          <w:lang w:val="mk-MK"/>
        </w:rPr>
        <w:t>, 294/2021, 99/2022, 236/22 и 65/23)   го донесе следното</w:t>
      </w:r>
    </w:p>
    <w:p w:rsidR="00E17004" w:rsidRDefault="00E17004" w:rsidP="003D4337">
      <w:pPr>
        <w:tabs>
          <w:tab w:val="left" w:pos="9486"/>
        </w:tabs>
        <w:suppressAutoHyphens/>
        <w:autoSpaceDN w:val="0"/>
        <w:spacing w:after="200" w:line="276" w:lineRule="auto"/>
        <w:ind w:right="360" w:firstLine="540"/>
        <w:jc w:val="center"/>
        <w:textAlignment w:val="baseline"/>
        <w:rPr>
          <w:rFonts w:ascii="StobiSerif Regular" w:hAnsi="StobiSerif Regular" w:cs="Arial"/>
          <w:b/>
          <w:lang w:val="mk-MK"/>
        </w:rPr>
      </w:pPr>
    </w:p>
    <w:p w:rsidR="00E17004" w:rsidRPr="003D4337" w:rsidRDefault="00E17004" w:rsidP="003D4337">
      <w:pPr>
        <w:tabs>
          <w:tab w:val="left" w:pos="9486"/>
        </w:tabs>
        <w:suppressAutoHyphens/>
        <w:autoSpaceDN w:val="0"/>
        <w:spacing w:after="200" w:line="276" w:lineRule="auto"/>
        <w:ind w:right="360" w:firstLine="540"/>
        <w:jc w:val="center"/>
        <w:textAlignment w:val="baseline"/>
        <w:rPr>
          <w:rFonts w:ascii="StobiSerif Regular" w:hAnsi="StobiSerif Regular" w:cs="StobiSerif Regular"/>
          <w:lang w:val="mk-MK"/>
        </w:rPr>
      </w:pPr>
      <w:r w:rsidRPr="003D4337">
        <w:rPr>
          <w:rFonts w:ascii="StobiSerif Regular" w:hAnsi="StobiSerif Regular" w:cs="Arial"/>
          <w:b/>
          <w:lang w:val="mk-MK"/>
        </w:rPr>
        <w:t>Р   Е   Ш   Е   Н   И   Е</w:t>
      </w:r>
    </w:p>
    <w:p w:rsidR="00E17004" w:rsidRPr="003D4337" w:rsidRDefault="00E17004" w:rsidP="003D433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StobiSerif Regular" w:hAnsi="StobiSerif Regular" w:cs="Arial"/>
          <w:lang w:val="mk-MK" w:eastAsia="zh-CN"/>
        </w:rPr>
      </w:pPr>
    </w:p>
    <w:p w:rsidR="00E17004" w:rsidRPr="00A55DFC" w:rsidRDefault="00E17004" w:rsidP="0044423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StobiSerif Regular" w:hAnsi="StobiSerif Regular"/>
          <w:sz w:val="20"/>
          <w:szCs w:val="20"/>
          <w:lang w:val="ru-RU"/>
        </w:rPr>
      </w:pPr>
      <w:r w:rsidRPr="00AF5C9D">
        <w:rPr>
          <w:rFonts w:ascii="StobiSerif Regular" w:hAnsi="StobiSerif Regular" w:cs="Arial"/>
          <w:lang w:val="mk-MK" w:eastAsia="zh-CN"/>
        </w:rPr>
        <w:t xml:space="preserve">Се изрекува </w:t>
      </w:r>
      <w:r w:rsidRPr="00AF5C9D">
        <w:rPr>
          <w:rFonts w:ascii="StobiSerif Regular" w:hAnsi="StobiSerif Regular" w:cs="Arial"/>
          <w:b/>
          <w:lang w:val="mk-MK" w:eastAsia="zh-CN"/>
        </w:rPr>
        <w:t>ОПОМЕНА</w:t>
      </w:r>
      <w:r w:rsidRPr="00AF5C9D">
        <w:rPr>
          <w:rFonts w:ascii="StobiSerif Regular" w:hAnsi="StobiSerif Regular" w:cs="Arial"/>
          <w:lang w:val="ru-RU" w:eastAsia="zh-CN"/>
        </w:rPr>
        <w:t xml:space="preserve"> на</w:t>
      </w:r>
      <w:r w:rsidRPr="00AF5C9D">
        <w:rPr>
          <w:rFonts w:ascii="StobiSerif Regular" w:hAnsi="StobiSerif Regular" w:cs="Arial"/>
          <w:lang w:val="mk-MK" w:eastAsia="zh-CN"/>
        </w:rPr>
        <w:t xml:space="preserve"> </w:t>
      </w:r>
      <w:r w:rsidRPr="00AF5C9D">
        <w:rPr>
          <w:rFonts w:ascii="StobiSerif Regular" w:hAnsi="StobiSerif Regular"/>
          <w:lang w:val="ru-RU"/>
        </w:rPr>
        <w:t xml:space="preserve">Валентина Велјаноска, в.д Директор на ЈУ Меѓуопштински центар за социјална работа Гостивар (во натамошниот текст: Центарот) , </w:t>
      </w:r>
      <w:r w:rsidRPr="00AF5C9D">
        <w:rPr>
          <w:rFonts w:ascii="StobiSerif Regular" w:hAnsi="StobiSerif Regular" w:cs="Arial"/>
          <w:lang w:val="mk-MK" w:eastAsia="zh-CN"/>
        </w:rPr>
        <w:t>да</w:t>
      </w:r>
      <w:r w:rsidRPr="00A55DFC">
        <w:rPr>
          <w:rFonts w:ascii="StobiSerif Regular" w:hAnsi="StobiSerif Regular" w:cs="Arial"/>
          <w:lang w:val="ru-RU" w:eastAsia="zh-CN"/>
        </w:rPr>
        <w:t xml:space="preserve"> </w:t>
      </w:r>
      <w:r w:rsidRPr="00AF5C9D">
        <w:rPr>
          <w:rFonts w:ascii="StobiSerif Regular" w:hAnsi="StobiSerif Regular" w:cs="Arial"/>
          <w:lang w:val="mk-MK" w:eastAsia="zh-CN"/>
        </w:rPr>
        <w:t xml:space="preserve">ја   отстрани констатираната неправилност утврдена  во точка 3 од </w:t>
      </w:r>
      <w:r w:rsidRPr="00ED1DAB">
        <w:rPr>
          <w:rFonts w:ascii="StobiSerif Regular" w:hAnsi="StobiSerif Regular" w:cs="Arial"/>
          <w:lang w:val="mk-MK" w:eastAsia="zh-CN"/>
        </w:rPr>
        <w:t>Записникот ИП1 16-422 од 16.01.2025</w:t>
      </w:r>
      <w:r w:rsidRPr="00AF5C9D">
        <w:rPr>
          <w:rFonts w:ascii="StobiSerif Regular" w:hAnsi="StobiSerif Regular" w:cs="Arial"/>
          <w:lang w:val="mk-MK" w:eastAsia="zh-CN"/>
        </w:rPr>
        <w:t xml:space="preserve"> година , изготвен по спроведениот вонреден инспекциски надзор, односно</w:t>
      </w:r>
      <w:r>
        <w:rPr>
          <w:rFonts w:ascii="StobiSerif Regular" w:hAnsi="StobiSerif Regular" w:cs="Arial"/>
          <w:lang w:val="mk-MK" w:eastAsia="zh-CN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Центарот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 по однос на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барањето бр.14-319 поднесено од мајката Ј</w:t>
      </w:r>
      <w:r w:rsidRPr="006176FE">
        <w:rPr>
          <w:rFonts w:ascii="StobiSerif Regular" w:hAnsi="StobiSerif Regular" w:cs="StobiSerif Regular"/>
          <w:bCs/>
          <w:color w:val="000000"/>
          <w:lang w:val="ru-RU"/>
        </w:rPr>
        <w:t>.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>Ш</w:t>
      </w:r>
      <w:r w:rsidRPr="006176FE">
        <w:rPr>
          <w:rFonts w:ascii="StobiSerif Regular" w:hAnsi="StobiSerif Regular" w:cs="StobiSerif Regular"/>
          <w:bCs/>
          <w:color w:val="000000"/>
          <w:lang w:val="ru-RU"/>
        </w:rPr>
        <w:t>.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од 30.04.2024 година, за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>и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змена на Решение за доверување на малолетно дете бр.14-319 од 30.05.2023 година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 да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>спрове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>де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постапка,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>да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ја утврди правилно и целосно фактичката состојба во однос на изменетата состојба  и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 врз основа на така утврдената фактичка состојба да донесе соодветен </w:t>
      </w:r>
      <w:proofErr w:type="spellStart"/>
      <w:r w:rsidRPr="00444230">
        <w:rPr>
          <w:rFonts w:ascii="StobiSerif Regular" w:hAnsi="StobiSerif Regular" w:cs="StobiSerif Regular"/>
          <w:bCs/>
          <w:color w:val="000000"/>
          <w:lang w:val="mk-MK"/>
        </w:rPr>
        <w:t>управен</w:t>
      </w:r>
      <w:proofErr w:type="spellEnd"/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 акт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согласно член 78 став 2 од Законот за семејството. </w:t>
      </w:r>
    </w:p>
    <w:p w:rsidR="00E17004" w:rsidRPr="00AF5C9D" w:rsidRDefault="00E17004" w:rsidP="004442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 w:cs="StobiSerif Regular"/>
          <w:bCs/>
          <w:color w:val="000000"/>
          <w:lang w:val="mk-MK"/>
        </w:rPr>
      </w:pPr>
      <w:r w:rsidRPr="00AF5C9D">
        <w:rPr>
          <w:rFonts w:ascii="StobiSerif Regular" w:hAnsi="StobiSerif Regular" w:cs="StobiSerif Regular"/>
          <w:bCs/>
          <w:color w:val="000000"/>
          <w:lang w:val="mk-MK"/>
        </w:rPr>
        <w:t xml:space="preserve"> При спроведување на постапката по наведеното барање Центарот да го земе во предвид и да го цени  Решението  ПСО.бр.11/2024 донесено од Основен суд Гостивар на ден 18.03.2024 година со кое странската судска одлука донесена </w:t>
      </w:r>
      <w:r w:rsidRPr="00A55DFC">
        <w:rPr>
          <w:rFonts w:ascii="StobiSerif Regular" w:hAnsi="StobiSerif Regular"/>
          <w:bCs/>
          <w:lang w:val="ru-RU"/>
        </w:rPr>
        <w:t xml:space="preserve">од Основен суд Подгорица И .бр.81/23 </w:t>
      </w:r>
      <w:r w:rsidRPr="00AF5C9D">
        <w:rPr>
          <w:rFonts w:ascii="StobiSerif Regular" w:hAnsi="StobiSerif Regular"/>
          <w:bCs/>
          <w:lang w:val="mk-MK"/>
        </w:rPr>
        <w:t xml:space="preserve">од </w:t>
      </w:r>
      <w:r w:rsidRPr="00A55DFC">
        <w:rPr>
          <w:rFonts w:ascii="StobiSerif Regular" w:hAnsi="StobiSerif Regular"/>
          <w:bCs/>
          <w:lang w:val="ru-RU"/>
        </w:rPr>
        <w:t xml:space="preserve"> 28.03.2023 година, </w:t>
      </w:r>
      <w:r w:rsidRPr="00AF5C9D">
        <w:rPr>
          <w:rFonts w:ascii="StobiSerif Regular" w:hAnsi="StobiSerif Regular" w:cs="StobiSerif Regular"/>
          <w:bCs/>
          <w:color w:val="000000"/>
          <w:lang w:val="mk-MK"/>
        </w:rPr>
        <w:t>се изедначува со пресуда на Суд во РС Македонија , со важност на целата нејзина територија.</w:t>
      </w:r>
    </w:p>
    <w:p w:rsidR="00E17004" w:rsidRPr="00AF5C9D" w:rsidRDefault="00E17004" w:rsidP="0003777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StobiSerif Regular" w:hAnsi="StobiSerif Regular" w:cs="StobiSerif Regular"/>
          <w:bCs/>
          <w:color w:val="000000"/>
          <w:lang w:val="mk-MK"/>
        </w:rPr>
      </w:pPr>
    </w:p>
    <w:p w:rsidR="00E17004" w:rsidRPr="00AF5C9D" w:rsidRDefault="00E17004" w:rsidP="00037773">
      <w:pPr>
        <w:jc w:val="both"/>
        <w:rPr>
          <w:rFonts w:ascii="StobiSerif Regular" w:hAnsi="StobiSerif Regular" w:cs="Arial"/>
          <w:b/>
          <w:lang w:val="mk-MK"/>
        </w:rPr>
      </w:pPr>
      <w:r w:rsidRPr="00AF5C9D">
        <w:rPr>
          <w:rFonts w:ascii="StobiSerif Regular" w:hAnsi="StobiSerif Regular" w:cs="Arial"/>
          <w:b/>
          <w:lang w:val="mk-MK"/>
        </w:rPr>
        <w:t>Рокот за извршување на изречената инспекциска мерка изн</w:t>
      </w:r>
      <w:r w:rsidRPr="00ED1DAB">
        <w:rPr>
          <w:rFonts w:ascii="StobiSerif Regular" w:hAnsi="StobiSerif Regular" w:cs="Arial"/>
          <w:b/>
          <w:lang w:val="mk-MK"/>
        </w:rPr>
        <w:t xml:space="preserve">есува </w:t>
      </w:r>
      <w:r>
        <w:rPr>
          <w:rFonts w:ascii="StobiSerif Regular" w:hAnsi="StobiSerif Regular" w:cs="Arial"/>
          <w:b/>
          <w:lang w:val="mk-MK"/>
        </w:rPr>
        <w:t>30</w:t>
      </w:r>
      <w:r w:rsidRPr="00AF5C9D">
        <w:rPr>
          <w:rFonts w:ascii="StobiSerif Regular" w:hAnsi="StobiSerif Regular" w:cs="Arial"/>
          <w:b/>
          <w:lang w:val="mk-MK"/>
        </w:rPr>
        <w:t xml:space="preserve"> дена по  приемот на решението </w:t>
      </w:r>
    </w:p>
    <w:p w:rsidR="00E17004" w:rsidRPr="00AF5C9D" w:rsidRDefault="00E17004" w:rsidP="0060530B">
      <w:pPr>
        <w:pStyle w:val="ListParagraph"/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StobiSerif Regular" w:hAnsi="StobiSerif Regular" w:cs="StobiSerif Regular"/>
          <w:bCs/>
          <w:color w:val="000000"/>
          <w:lang w:val="mk-MK"/>
        </w:rPr>
      </w:pPr>
    </w:p>
    <w:p w:rsidR="00E17004" w:rsidRPr="00E275C5" w:rsidRDefault="00E17004" w:rsidP="0044423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StobiSerif Regular" w:hAnsi="StobiSerif Regular" w:cs="StobiSerif Regular"/>
          <w:bCs/>
          <w:color w:val="000000"/>
          <w:lang w:val="mk-MK"/>
        </w:rPr>
      </w:pPr>
      <w:r w:rsidRPr="00AF5C9D">
        <w:rPr>
          <w:rFonts w:ascii="StobiSerif Regular" w:hAnsi="StobiSerif Regular" w:cs="Arial"/>
          <w:lang w:val="mk-MK" w:eastAsia="zh-CN"/>
        </w:rPr>
        <w:t xml:space="preserve">Се изрекува </w:t>
      </w:r>
      <w:r w:rsidRPr="00AF5C9D">
        <w:rPr>
          <w:rFonts w:ascii="StobiSerif Regular" w:hAnsi="StobiSerif Regular" w:cs="Arial"/>
          <w:b/>
          <w:lang w:val="mk-MK" w:eastAsia="zh-CN"/>
        </w:rPr>
        <w:t>ОПОМЕНА</w:t>
      </w:r>
      <w:r w:rsidRPr="00AF5C9D">
        <w:rPr>
          <w:rFonts w:ascii="StobiSerif Regular" w:hAnsi="StobiSerif Regular" w:cs="Arial"/>
          <w:lang w:val="ru-RU" w:eastAsia="zh-CN"/>
        </w:rPr>
        <w:t xml:space="preserve"> на</w:t>
      </w:r>
      <w:r w:rsidRPr="00AF5C9D">
        <w:rPr>
          <w:rFonts w:ascii="StobiSerif Regular" w:hAnsi="StobiSerif Regular" w:cs="Arial"/>
          <w:lang w:val="mk-MK" w:eastAsia="zh-CN"/>
        </w:rPr>
        <w:t xml:space="preserve"> </w:t>
      </w:r>
      <w:r w:rsidRPr="00AF5C9D">
        <w:rPr>
          <w:rFonts w:ascii="StobiSerif Regular" w:hAnsi="StobiSerif Regular"/>
          <w:lang w:val="ru-RU"/>
        </w:rPr>
        <w:t xml:space="preserve">Азби Шаќири </w:t>
      </w:r>
      <w:r w:rsidRPr="00AF5C9D">
        <w:rPr>
          <w:rFonts w:ascii="StobiSerif Regular" w:hAnsi="StobiSerif Regular"/>
          <w:lang w:val="mk-MK"/>
        </w:rPr>
        <w:t>раководител на службата за услуги во Ј</w:t>
      </w:r>
      <w:r w:rsidRPr="00AF5C9D">
        <w:rPr>
          <w:rFonts w:ascii="StobiSerif Regular" w:hAnsi="StobiSerif Regular"/>
          <w:lang w:val="ru-RU"/>
        </w:rPr>
        <w:t xml:space="preserve">У Меѓуопштински центар за социјална работа </w:t>
      </w:r>
      <w:r>
        <w:rPr>
          <w:rFonts w:ascii="StobiSerif Regular" w:hAnsi="StobiSerif Regular"/>
          <w:lang w:val="ru-RU"/>
        </w:rPr>
        <w:t xml:space="preserve">Гостивар, за </w:t>
      </w:r>
      <w:proofErr w:type="spellStart"/>
      <w:r>
        <w:rPr>
          <w:rFonts w:ascii="StobiSerif Regular" w:hAnsi="StobiSerif Regular"/>
          <w:lang w:val="mk-MK"/>
        </w:rPr>
        <w:t>в.д</w:t>
      </w:r>
      <w:proofErr w:type="spellEnd"/>
      <w:r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ru-RU"/>
        </w:rPr>
        <w:t>Директорот Валентина Вељаноска</w:t>
      </w:r>
      <w:r w:rsidRPr="00AF5C9D">
        <w:rPr>
          <w:rFonts w:ascii="StobiSerif Regular" w:hAnsi="StobiSerif Regular"/>
          <w:lang w:val="ru-RU"/>
        </w:rPr>
        <w:t xml:space="preserve"> </w:t>
      </w:r>
      <w:r w:rsidRPr="00AF5C9D">
        <w:rPr>
          <w:rFonts w:ascii="StobiSerif Regular" w:hAnsi="StobiSerif Regular" w:cs="Arial"/>
          <w:lang w:val="mk-MK" w:eastAsia="zh-CN"/>
        </w:rPr>
        <w:t>да</w:t>
      </w:r>
      <w:r w:rsidRPr="00A55DFC">
        <w:rPr>
          <w:rFonts w:ascii="StobiSerif Regular" w:hAnsi="StobiSerif Regular" w:cs="Arial"/>
          <w:lang w:val="ru-RU" w:eastAsia="zh-CN"/>
        </w:rPr>
        <w:t xml:space="preserve"> </w:t>
      </w:r>
      <w:r w:rsidRPr="00AF5C9D">
        <w:rPr>
          <w:rFonts w:ascii="StobiSerif Regular" w:hAnsi="StobiSerif Regular" w:cs="Arial"/>
          <w:lang w:val="mk-MK" w:eastAsia="zh-CN"/>
        </w:rPr>
        <w:t xml:space="preserve">ја отстрани констатираната неправилност утврдена  во точка 6 од </w:t>
      </w:r>
      <w:r w:rsidRPr="00ED1DAB">
        <w:rPr>
          <w:rFonts w:ascii="StobiSerif Regular" w:hAnsi="StobiSerif Regular" w:cs="Arial"/>
          <w:lang w:val="mk-MK" w:eastAsia="zh-CN"/>
        </w:rPr>
        <w:t>Записникот ИП1 16-422 од 16.01.2025 година</w:t>
      </w:r>
      <w:r w:rsidRPr="00AF5C9D">
        <w:rPr>
          <w:rFonts w:ascii="StobiSerif Regular" w:hAnsi="StobiSerif Regular" w:cs="Arial"/>
          <w:lang w:val="mk-MK" w:eastAsia="zh-CN"/>
        </w:rPr>
        <w:t>, изготвен по спроведениот вонред</w:t>
      </w:r>
      <w:r>
        <w:rPr>
          <w:rFonts w:ascii="StobiSerif Regular" w:hAnsi="StobiSerif Regular" w:cs="Arial"/>
          <w:lang w:val="mk-MK" w:eastAsia="zh-CN"/>
        </w:rPr>
        <w:t>ен инспекциски надзор, односно</w:t>
      </w:r>
      <w:r w:rsidRPr="00444230">
        <w:rPr>
          <w:rFonts w:ascii="StobiSerif Regular" w:hAnsi="StobiSerif Regular" w:cs="Arial"/>
          <w:lang w:val="mk-MK" w:eastAsia="zh-CN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Центарот во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постапките </w:t>
      </w:r>
      <w:r w:rsidRPr="00A55DFC">
        <w:rPr>
          <w:rFonts w:ascii="StobiSerif Regular" w:hAnsi="StobiSerif Regular"/>
          <w:bCs/>
          <w:lang w:val="ru-RU"/>
        </w:rPr>
        <w:t xml:space="preserve">за доверување на </w:t>
      </w:r>
      <w:r w:rsidRPr="00444230">
        <w:rPr>
          <w:rFonts w:ascii="StobiSerif Regular" w:hAnsi="StobiSerif Regular"/>
          <w:bCs/>
          <w:lang w:val="mk-MK"/>
        </w:rPr>
        <w:t xml:space="preserve">малолетно дете </w:t>
      </w:r>
      <w:r w:rsidRPr="00A55DFC">
        <w:rPr>
          <w:rFonts w:ascii="StobiSerif Regular" w:hAnsi="StobiSerif Regular"/>
          <w:bCs/>
          <w:lang w:val="ru-RU"/>
        </w:rPr>
        <w:t xml:space="preserve"> на чување и воспитание </w:t>
      </w:r>
      <w:r w:rsidRPr="00444230">
        <w:rPr>
          <w:rFonts w:ascii="StobiSerif Regular" w:hAnsi="StobiSerif Regular"/>
          <w:bCs/>
          <w:lang w:val="mk-MK"/>
        </w:rPr>
        <w:t xml:space="preserve">врз основа на  член 78 од Законот за семејството </w:t>
      </w:r>
      <w:r w:rsidRPr="00444230">
        <w:rPr>
          <w:rFonts w:ascii="StobiSerif Regular" w:hAnsi="StobiSerif Regular" w:cs="StobiSerif Regular"/>
          <w:bCs/>
          <w:color w:val="000000"/>
          <w:lang w:val="mk-MK"/>
        </w:rPr>
        <w:t>да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изготв</w:t>
      </w:r>
      <w:proofErr w:type="spellStart"/>
      <w:r w:rsidRPr="00444230">
        <w:rPr>
          <w:rFonts w:ascii="StobiSerif Regular" w:hAnsi="StobiSerif Regular" w:cs="StobiSerif Regular"/>
          <w:bCs/>
          <w:color w:val="000000"/>
          <w:lang w:val="mk-MK"/>
        </w:rPr>
        <w:t>ува</w:t>
      </w:r>
      <w:proofErr w:type="spellEnd"/>
      <w:r w:rsidRPr="00444230">
        <w:rPr>
          <w:rFonts w:ascii="StobiSerif Regular" w:hAnsi="StobiSerif Regular" w:cs="StobiSerif Regular"/>
          <w:bCs/>
          <w:color w:val="000000"/>
          <w:lang w:val="mk-MK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 службена документација по која одлучува</w:t>
      </w:r>
      <w:r w:rsidRPr="00A55DFC">
        <w:rPr>
          <w:rFonts w:ascii="StobiSerif Regular" w:hAnsi="StobiSerif Regular"/>
          <w:lang w:val="ru-RU"/>
        </w:rPr>
        <w:t xml:space="preserve"> </w:t>
      </w:r>
      <w:r w:rsidRPr="00444230">
        <w:rPr>
          <w:rFonts w:ascii="StobiSerif Regular" w:hAnsi="StobiSerif Regular"/>
          <w:lang w:val="mk-MK"/>
        </w:rPr>
        <w:t xml:space="preserve"> односно </w:t>
      </w:r>
      <w:r w:rsidRPr="00A55DFC">
        <w:rPr>
          <w:rFonts w:ascii="StobiSerif Regular" w:hAnsi="StobiSerif Regular"/>
          <w:lang w:val="ru-RU"/>
        </w:rPr>
        <w:t xml:space="preserve">наод и мислење на </w:t>
      </w:r>
      <w:r w:rsidRPr="00A55DFC">
        <w:rPr>
          <w:rFonts w:ascii="StobiSerif Regular" w:hAnsi="StobiSerif Regular"/>
          <w:lang w:val="ru-RU"/>
        </w:rPr>
        <w:lastRenderedPageBreak/>
        <w:t>стручен работник, и наод и мислење на стручен тим</w:t>
      </w:r>
      <w:r w:rsidRPr="00444230">
        <w:rPr>
          <w:rFonts w:ascii="StobiSerif Regular" w:hAnsi="StobiSerif Regular"/>
          <w:lang w:val="mk-MK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>согласно член 254 став 1 од Законот за социјалната заштита и  член 14 од Правилникот</w:t>
      </w:r>
      <w:r w:rsidRPr="00A55DFC">
        <w:rPr>
          <w:rFonts w:ascii="StobiSerif Regular" w:hAnsi="StobiSerif Regular" w:cs="StobiSerif Regular"/>
          <w:b/>
          <w:color w:val="000000"/>
          <w:lang w:val="ru-RU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>за  начинот на водење и содржина на евиденцијата за корисниците на правата од социјалната заштита и документацијата за стручната работа ( Службен весник на РС Македонија бр.19/24)</w:t>
      </w:r>
    </w:p>
    <w:p w:rsidR="00E17004" w:rsidRPr="00444230" w:rsidRDefault="00E17004" w:rsidP="00E275C5">
      <w:pPr>
        <w:pStyle w:val="ListParagraph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StobiSerif Regular" w:hAnsi="StobiSerif Regular" w:cs="StobiSerif Regular"/>
          <w:bCs/>
          <w:color w:val="000000"/>
          <w:lang w:val="mk-MK"/>
        </w:rPr>
      </w:pPr>
    </w:p>
    <w:p w:rsidR="00E17004" w:rsidRPr="00AF5C9D" w:rsidRDefault="00E17004" w:rsidP="00037773">
      <w:pPr>
        <w:jc w:val="both"/>
        <w:rPr>
          <w:rFonts w:ascii="StobiSerif Regular" w:hAnsi="StobiSerif Regular" w:cs="Arial"/>
          <w:b/>
          <w:lang w:val="mk-MK"/>
        </w:rPr>
      </w:pPr>
      <w:r w:rsidRPr="00AF5C9D">
        <w:rPr>
          <w:rFonts w:ascii="StobiSerif Regular" w:hAnsi="StobiSerif Regular" w:cs="Arial"/>
          <w:b/>
          <w:lang w:val="mk-MK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lang w:val="mk-MK"/>
        </w:rPr>
        <w:t>30 дена</w:t>
      </w:r>
      <w:r w:rsidRPr="00AF5C9D">
        <w:rPr>
          <w:rFonts w:ascii="StobiSerif Regular" w:hAnsi="StobiSerif Regular" w:cs="Arial"/>
          <w:b/>
          <w:lang w:val="mk-MK"/>
        </w:rPr>
        <w:t xml:space="preserve"> по приемот на решението и постојано</w:t>
      </w:r>
    </w:p>
    <w:p w:rsidR="00E17004" w:rsidRPr="00AF5C9D" w:rsidRDefault="00E17004" w:rsidP="00AF5C9D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284"/>
        <w:jc w:val="both"/>
        <w:textAlignment w:val="baseline"/>
        <w:rPr>
          <w:rFonts w:ascii="StobiSerif Regular" w:hAnsi="StobiSerif Regular" w:cs="StobiSerif Regular"/>
          <w:color w:val="000000"/>
          <w:lang w:val="mk-MK"/>
        </w:rPr>
      </w:pPr>
      <w:r w:rsidRPr="00AF5C9D">
        <w:rPr>
          <w:rFonts w:ascii="StobiSerif Regular" w:hAnsi="StobiSerif Regular" w:cs="StobiSerif Regular"/>
          <w:b/>
          <w:color w:val="000000"/>
          <w:lang w:val="mk-MK"/>
        </w:rPr>
        <w:t>С</w:t>
      </w:r>
      <w:r>
        <w:rPr>
          <w:rFonts w:ascii="StobiSerif Regular" w:hAnsi="StobiSerif Regular" w:cs="StobiSerif Regular"/>
          <w:b/>
          <w:color w:val="000000"/>
          <w:lang w:val="mk-MK"/>
        </w:rPr>
        <w:t>Е</w:t>
      </w:r>
      <w:r w:rsidRPr="00AF5C9D">
        <w:rPr>
          <w:rFonts w:ascii="StobiSerif Regular" w:hAnsi="StobiSerif Regular" w:cs="StobiSerif Regular"/>
          <w:b/>
          <w:color w:val="000000"/>
          <w:lang w:val="mk-MK"/>
        </w:rPr>
        <w:t xml:space="preserve"> НАРЕДУВА на </w:t>
      </w:r>
      <w:r w:rsidRPr="00AF5C9D">
        <w:rPr>
          <w:rFonts w:ascii="StobiSerif Regular" w:hAnsi="StobiSerif Regular"/>
          <w:lang w:val="ru-RU"/>
        </w:rPr>
        <w:t>Валентина Велјаноска, в.д Директор на ЈУ Меѓуопштински центар за социјална работа Гостивар</w:t>
      </w:r>
      <w:r w:rsidRPr="00AF5C9D">
        <w:rPr>
          <w:rFonts w:ascii="StobiSerif Regular" w:hAnsi="StobiSerif Regular" w:cs="StobiSerif Regular"/>
          <w:color w:val="000000"/>
          <w:lang w:val="mk-MK"/>
        </w:rPr>
        <w:t>, за отстранување на констатираните недостатоци и неправилности во примената на Законот за социјалната заштита и  Законот за семејството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E17004" w:rsidRPr="00AF5C9D" w:rsidRDefault="00E17004" w:rsidP="00881E6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StobiSerif Regular" w:hAnsi="StobiSerif Regular" w:cs="StobiSerif Regular"/>
          <w:b/>
          <w:color w:val="000000"/>
          <w:lang w:val="mk-MK"/>
        </w:rPr>
      </w:pPr>
    </w:p>
    <w:p w:rsidR="00E17004" w:rsidRPr="003403AE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bCs/>
          <w:lang w:val="mk-MK"/>
        </w:rPr>
      </w:pPr>
      <w:r w:rsidRPr="00AF5C9D">
        <w:rPr>
          <w:rFonts w:ascii="StobiSerif Regular" w:hAnsi="StobiSerif Regular"/>
          <w:lang w:val="mk-MK"/>
        </w:rPr>
        <w:t>3.1</w:t>
      </w:r>
      <w:r w:rsidRPr="00A55DFC">
        <w:rPr>
          <w:rFonts w:ascii="StobiSerif Regular" w:hAnsi="StobiSerif Regular" w:cs="StobiSerif Regular"/>
          <w:b/>
          <w:color w:val="000000"/>
          <w:lang w:val="ru-RU"/>
        </w:rPr>
        <w:t xml:space="preserve"> </w:t>
      </w:r>
      <w:r w:rsidRPr="00A55DFC">
        <w:rPr>
          <w:rFonts w:ascii="StobiSerif Regular" w:hAnsi="StobiSerif Regular" w:cs="StobiSerif Regular"/>
          <w:color w:val="000000"/>
          <w:lang w:val="ru-RU"/>
        </w:rPr>
        <w:t xml:space="preserve">Центарот </w:t>
      </w:r>
      <w:r w:rsidRPr="00A55DFC">
        <w:rPr>
          <w:rFonts w:ascii="StobiSerif Regular" w:hAnsi="StobiSerif Regular" w:cs="StobiSerif Regular"/>
          <w:b/>
          <w:color w:val="000000"/>
          <w:lang w:val="ru-RU"/>
        </w:rPr>
        <w:t xml:space="preserve"> </w:t>
      </w:r>
      <w:r w:rsidRPr="00AF5C9D">
        <w:rPr>
          <w:rFonts w:ascii="StobiSerif Regular" w:hAnsi="StobiSerif Regular" w:cs="StobiSerif Regular"/>
          <w:b/>
          <w:color w:val="000000"/>
          <w:lang w:val="mk-MK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во </w:t>
      </w:r>
      <w:r w:rsidRPr="00AF5C9D">
        <w:rPr>
          <w:rFonts w:ascii="StobiSerif Regular" w:hAnsi="StobiSerif Regular" w:cs="StobiSerif Regular"/>
          <w:bCs/>
          <w:color w:val="000000"/>
          <w:lang w:val="mk-MK"/>
        </w:rPr>
        <w:t xml:space="preserve">постапките </w:t>
      </w:r>
      <w:r w:rsidRPr="00A55DFC">
        <w:rPr>
          <w:rFonts w:ascii="StobiSerif Regular" w:hAnsi="StobiSerif Regular"/>
          <w:bCs/>
          <w:lang w:val="ru-RU"/>
        </w:rPr>
        <w:t xml:space="preserve">за доверување на </w:t>
      </w:r>
      <w:r w:rsidRPr="00AF5C9D">
        <w:rPr>
          <w:rFonts w:ascii="StobiSerif Regular" w:hAnsi="StobiSerif Regular"/>
          <w:bCs/>
          <w:lang w:val="mk-MK"/>
        </w:rPr>
        <w:t xml:space="preserve">малолетно дете </w:t>
      </w:r>
      <w:r w:rsidRPr="00A55DFC">
        <w:rPr>
          <w:rFonts w:ascii="StobiSerif Regular" w:hAnsi="StobiSerif Regular"/>
          <w:bCs/>
          <w:lang w:val="ru-RU"/>
        </w:rPr>
        <w:t xml:space="preserve"> на чување и воспитание </w:t>
      </w:r>
      <w:r w:rsidRPr="00AF5C9D">
        <w:rPr>
          <w:rFonts w:ascii="StobiSerif Regular" w:hAnsi="StobiSerif Regular"/>
          <w:bCs/>
          <w:lang w:val="mk-MK"/>
        </w:rPr>
        <w:t xml:space="preserve"> врз основа на  член 78 од Законот за семејството и  </w:t>
      </w:r>
      <w:r w:rsidRPr="00A55DFC">
        <w:rPr>
          <w:rFonts w:ascii="StobiSerif Regular" w:hAnsi="StobiSerif Regular" w:cs="StobiSerif Regular"/>
          <w:b/>
          <w:color w:val="000000"/>
          <w:lang w:val="ru-RU"/>
        </w:rPr>
        <w:t>повторн</w:t>
      </w:r>
      <w:proofErr w:type="spellStart"/>
      <w:r w:rsidRPr="00AF5C9D">
        <w:rPr>
          <w:rFonts w:ascii="StobiSerif Regular" w:hAnsi="StobiSerif Regular" w:cs="StobiSerif Regular"/>
          <w:b/>
          <w:color w:val="000000"/>
          <w:lang w:val="mk-MK"/>
        </w:rPr>
        <w:t>ите</w:t>
      </w:r>
      <w:proofErr w:type="spellEnd"/>
      <w:r w:rsidRPr="00A55DFC">
        <w:rPr>
          <w:rFonts w:ascii="StobiSerif Regular" w:hAnsi="StobiSerif Regular" w:cs="StobiSerif Regular"/>
          <w:b/>
          <w:color w:val="000000"/>
          <w:lang w:val="ru-RU"/>
        </w:rPr>
        <w:t xml:space="preserve"> постапк</w:t>
      </w:r>
      <w:r>
        <w:rPr>
          <w:rFonts w:ascii="StobiSerif Regular" w:hAnsi="StobiSerif Regular" w:cs="StobiSerif Regular"/>
          <w:b/>
          <w:color w:val="000000"/>
          <w:lang w:val="mk-MK"/>
        </w:rPr>
        <w:t xml:space="preserve">и кои </w:t>
      </w:r>
      <w:r w:rsidRPr="00AF5C9D">
        <w:rPr>
          <w:rFonts w:ascii="StobiSerif Regular" w:hAnsi="StobiSerif Regular" w:cs="StobiSerif Regular"/>
          <w:b/>
          <w:color w:val="000000"/>
          <w:lang w:val="mk-MK"/>
        </w:rPr>
        <w:t xml:space="preserve"> по поништен </w:t>
      </w:r>
      <w:proofErr w:type="spellStart"/>
      <w:r w:rsidRPr="00AF5C9D">
        <w:rPr>
          <w:rFonts w:ascii="StobiSerif Regular" w:hAnsi="StobiSerif Regular" w:cs="StobiSerif Regular"/>
          <w:b/>
          <w:color w:val="000000"/>
          <w:lang w:val="mk-MK"/>
        </w:rPr>
        <w:t>управен</w:t>
      </w:r>
      <w:proofErr w:type="spellEnd"/>
      <w:r w:rsidRPr="00AF5C9D">
        <w:rPr>
          <w:rFonts w:ascii="StobiSerif Regular" w:hAnsi="StobiSerif Regular" w:cs="StobiSerif Regular"/>
          <w:b/>
          <w:color w:val="000000"/>
          <w:lang w:val="mk-MK"/>
        </w:rPr>
        <w:t xml:space="preserve"> акт од второстепен орган</w:t>
      </w:r>
      <w:r w:rsidRPr="00AF5C9D">
        <w:rPr>
          <w:rFonts w:ascii="StobiSerif Regular" w:hAnsi="StobiSerif Regular"/>
          <w:bCs/>
          <w:lang w:val="mk-MK"/>
        </w:rPr>
        <w:t xml:space="preserve">, да донесува </w:t>
      </w:r>
      <w:proofErr w:type="spellStart"/>
      <w:r w:rsidRPr="00AF5C9D">
        <w:rPr>
          <w:rFonts w:ascii="StobiSerif Regular" w:hAnsi="StobiSerif Regular"/>
          <w:bCs/>
          <w:lang w:val="mk-MK"/>
        </w:rPr>
        <w:t>управен</w:t>
      </w:r>
      <w:proofErr w:type="spellEnd"/>
      <w:r w:rsidRPr="00AF5C9D">
        <w:rPr>
          <w:rFonts w:ascii="StobiSerif Regular" w:hAnsi="StobiSerif Regular"/>
          <w:bCs/>
          <w:lang w:val="mk-MK"/>
        </w:rPr>
        <w:t xml:space="preserve"> акт во законски рок во согласност со член 14 став 3 од Законот за семејството </w:t>
      </w:r>
      <w:r>
        <w:rPr>
          <w:rFonts w:ascii="StobiSerif Regular" w:hAnsi="StobiSerif Regular"/>
          <w:bCs/>
          <w:lang w:val="mk-MK"/>
        </w:rPr>
        <w:t>.</w:t>
      </w:r>
      <w:r w:rsidRPr="00AF5C9D">
        <w:rPr>
          <w:rFonts w:ascii="StobiSerif Regular" w:hAnsi="StobiSerif Regular"/>
          <w:bCs/>
          <w:lang w:val="mk-MK"/>
        </w:rPr>
        <w:t xml:space="preserve"> </w:t>
      </w:r>
      <w:r w:rsidRPr="00AF5C9D">
        <w:rPr>
          <w:rFonts w:ascii="StobiSerif Regular" w:hAnsi="StobiSerif Regular" w:cs="StobiSerif Regular"/>
          <w:bCs/>
          <w:color w:val="000000"/>
          <w:lang w:val="mk-MK"/>
        </w:rPr>
        <w:t xml:space="preserve"> </w:t>
      </w:r>
    </w:p>
    <w:p w:rsidR="00E17004" w:rsidRPr="00AF5C9D" w:rsidRDefault="00E17004" w:rsidP="00881E6A">
      <w:pPr>
        <w:jc w:val="both"/>
        <w:rPr>
          <w:rFonts w:ascii="StobiSerif Regular" w:hAnsi="StobiSerif Regular" w:cs="Arial"/>
          <w:b/>
          <w:lang w:val="mk-MK"/>
        </w:rPr>
      </w:pPr>
      <w:bookmarkStart w:id="1" w:name="_Hlk189659964"/>
      <w:r w:rsidRPr="00AF5C9D">
        <w:rPr>
          <w:rFonts w:ascii="StobiSerif Regular" w:hAnsi="StobiSerif Regular" w:cs="Arial"/>
          <w:b/>
          <w:lang w:val="mk-MK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lang w:val="mk-MK"/>
        </w:rPr>
        <w:t xml:space="preserve">30 дена </w:t>
      </w:r>
      <w:r w:rsidRPr="00AF5C9D">
        <w:rPr>
          <w:rFonts w:ascii="StobiSerif Regular" w:hAnsi="StobiSerif Regular" w:cs="Arial"/>
          <w:b/>
          <w:lang w:val="mk-MK"/>
        </w:rPr>
        <w:t>по приемот на решението и постојано</w:t>
      </w:r>
    </w:p>
    <w:bookmarkEnd w:id="1"/>
    <w:p w:rsidR="00E17004" w:rsidRPr="00A55DFC" w:rsidRDefault="00E17004" w:rsidP="003403AE">
      <w:pPr>
        <w:spacing w:after="200" w:line="276" w:lineRule="auto"/>
        <w:jc w:val="both"/>
        <w:rPr>
          <w:rFonts w:ascii="StobiSerif Regular" w:hAnsi="StobiSerif Regular"/>
          <w:lang w:val="ru-RU"/>
        </w:rPr>
      </w:pPr>
      <w:r w:rsidRPr="003403AE">
        <w:rPr>
          <w:rFonts w:ascii="StobiSerif Regular" w:hAnsi="StobiSerif Regular"/>
          <w:lang w:val="mk-MK"/>
        </w:rPr>
        <w:t>3.2</w:t>
      </w:r>
      <w:r w:rsidRPr="00A55DFC">
        <w:rPr>
          <w:rFonts w:ascii="StobiSerif Regular" w:hAnsi="StobiSerif Regular" w:cs="StobiSerif Regular"/>
          <w:b/>
          <w:color w:val="000000"/>
          <w:lang w:val="ru-RU"/>
        </w:rPr>
        <w:t xml:space="preserve"> </w:t>
      </w:r>
      <w:r w:rsidRPr="00A55DFC">
        <w:rPr>
          <w:rFonts w:ascii="StobiSerif Regular" w:hAnsi="StobiSerif Regular" w:cs="StobiSerif Regular"/>
          <w:color w:val="000000"/>
          <w:lang w:val="ru-RU"/>
        </w:rPr>
        <w:t xml:space="preserve">Центарот  </w:t>
      </w:r>
      <w:r w:rsidRPr="003403AE">
        <w:rPr>
          <w:rFonts w:ascii="StobiSerif Regular" w:hAnsi="StobiSerif Regular" w:cs="StobiSerif Regular"/>
          <w:b/>
          <w:color w:val="000000"/>
          <w:lang w:val="mk-MK"/>
        </w:rPr>
        <w:t xml:space="preserve"> </w:t>
      </w:r>
      <w:r w:rsidRPr="00A55DFC">
        <w:rPr>
          <w:rFonts w:ascii="StobiSerif Regular" w:hAnsi="StobiSerif Regular" w:cs="StobiSerif Regular"/>
          <w:bCs/>
          <w:color w:val="000000"/>
          <w:lang w:val="ru-RU"/>
        </w:rPr>
        <w:t xml:space="preserve">во </w:t>
      </w:r>
      <w:r w:rsidRPr="003403AE">
        <w:rPr>
          <w:rFonts w:ascii="StobiSerif Regular" w:hAnsi="StobiSerif Regular" w:cs="StobiSerif Regular"/>
          <w:bCs/>
          <w:color w:val="000000"/>
          <w:lang w:val="mk-MK"/>
        </w:rPr>
        <w:t xml:space="preserve">постапките  </w:t>
      </w:r>
      <w:r w:rsidRPr="00A55DFC">
        <w:rPr>
          <w:rFonts w:ascii="StobiSerif Regular" w:hAnsi="StobiSerif Regular"/>
          <w:bCs/>
          <w:lang w:val="ru-RU"/>
        </w:rPr>
        <w:t xml:space="preserve">за доверување на </w:t>
      </w:r>
      <w:r w:rsidRPr="003403AE">
        <w:rPr>
          <w:rFonts w:ascii="StobiSerif Regular" w:hAnsi="StobiSerif Regular"/>
          <w:bCs/>
          <w:lang w:val="mk-MK"/>
        </w:rPr>
        <w:t xml:space="preserve">малолетно дете </w:t>
      </w:r>
      <w:r w:rsidRPr="00A55DFC">
        <w:rPr>
          <w:rFonts w:ascii="StobiSerif Regular" w:hAnsi="StobiSerif Regular"/>
          <w:bCs/>
          <w:lang w:val="ru-RU"/>
        </w:rPr>
        <w:t xml:space="preserve"> на чување и воспитание </w:t>
      </w:r>
      <w:r w:rsidRPr="003403AE">
        <w:rPr>
          <w:rFonts w:ascii="StobiSerif Regular" w:hAnsi="StobiSerif Regular"/>
          <w:bCs/>
          <w:lang w:val="mk-MK"/>
        </w:rPr>
        <w:t xml:space="preserve"> врз основа на  член 78 од Законот за семејството , </w:t>
      </w:r>
      <w:proofErr w:type="spellStart"/>
      <w:r w:rsidRPr="003403AE">
        <w:rPr>
          <w:rFonts w:ascii="StobiSerif Regular" w:hAnsi="StobiSerif Regular"/>
          <w:bCs/>
          <w:lang w:val="mk-MK"/>
        </w:rPr>
        <w:t>изјавените</w:t>
      </w:r>
      <w:proofErr w:type="spellEnd"/>
      <w:r w:rsidRPr="003403AE">
        <w:rPr>
          <w:rFonts w:ascii="StobiSerif Regular" w:hAnsi="StobiSerif Regular"/>
          <w:bCs/>
          <w:lang w:val="mk-MK"/>
        </w:rPr>
        <w:t xml:space="preserve"> жалби од страна на родителите-странки во постапката да ги доставува до второстепениот орган</w:t>
      </w:r>
      <w:r w:rsidRPr="00A55DFC">
        <w:rPr>
          <w:rFonts w:ascii="StobiSerif Regular" w:hAnsi="StobiSerif Regular"/>
          <w:bCs/>
          <w:lang w:val="ru-RU"/>
        </w:rPr>
        <w:t xml:space="preserve"> </w:t>
      </w:r>
      <w:r w:rsidRPr="003403AE">
        <w:rPr>
          <w:rFonts w:ascii="StobiSerif Regular" w:hAnsi="StobiSerif Regular"/>
          <w:bCs/>
          <w:lang w:val="mk-MK"/>
        </w:rPr>
        <w:t xml:space="preserve">во законскиот рок </w:t>
      </w:r>
      <w:r w:rsidRPr="00A55DFC">
        <w:rPr>
          <w:rFonts w:ascii="StobiSerif Regular" w:hAnsi="StobiSerif Regular"/>
          <w:lang w:val="ru-RU"/>
        </w:rPr>
        <w:t>со</w:t>
      </w:r>
      <w:r w:rsidRPr="003403AE">
        <w:rPr>
          <w:rFonts w:ascii="StobiSerif Regular" w:hAnsi="StobiSerif Regular"/>
          <w:lang w:val="mk-MK"/>
        </w:rPr>
        <w:t>гласно</w:t>
      </w:r>
      <w:r w:rsidRPr="00A55DFC">
        <w:rPr>
          <w:rFonts w:ascii="StobiSerif Regular" w:hAnsi="StobiSerif Regular"/>
          <w:lang w:val="ru-RU"/>
        </w:rPr>
        <w:t xml:space="preserve"> член 14 став 3 од Законот за семејството и член 107  став 2  и став 6 од Законот за општата управна постапка. </w:t>
      </w:r>
    </w:p>
    <w:p w:rsidR="00E17004" w:rsidRPr="00AF5C9D" w:rsidRDefault="00E17004" w:rsidP="00AF5C9D">
      <w:pPr>
        <w:pStyle w:val="ListParagraph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StobiSerif Regular" w:hAnsi="StobiSerif Regular"/>
          <w:b/>
          <w:bCs/>
          <w:lang w:val="mk-MK"/>
        </w:rPr>
      </w:pPr>
      <w:r w:rsidRPr="00AF5C9D">
        <w:rPr>
          <w:rFonts w:ascii="StobiSerif Regular" w:hAnsi="StobiSerif Regular"/>
          <w:b/>
          <w:bCs/>
          <w:lang w:val="mk-MK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bCs/>
          <w:lang w:val="mk-MK"/>
        </w:rPr>
        <w:t xml:space="preserve">30 дена </w:t>
      </w:r>
      <w:r w:rsidRPr="00AF5C9D">
        <w:rPr>
          <w:rFonts w:ascii="StobiSerif Regular" w:hAnsi="StobiSerif Regular"/>
          <w:b/>
          <w:bCs/>
          <w:lang w:val="mk-MK"/>
        </w:rPr>
        <w:t xml:space="preserve"> по приемот на решението и постојано</w:t>
      </w:r>
    </w:p>
    <w:p w:rsidR="00E17004" w:rsidRPr="00AF5C9D" w:rsidRDefault="00E17004" w:rsidP="00837646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StobiSerif Regular" w:hAnsi="StobiSerif Regular"/>
          <w:lang w:val="mk-MK"/>
        </w:rPr>
      </w:pPr>
    </w:p>
    <w:p w:rsidR="00E17004" w:rsidRPr="00A55DFC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lang w:val="ru-RU"/>
        </w:rPr>
      </w:pPr>
      <w:r w:rsidRPr="00AF5C9D">
        <w:rPr>
          <w:rFonts w:ascii="StobiSerif Regular" w:hAnsi="StobiSerif Regular"/>
          <w:lang w:val="mk-MK"/>
        </w:rPr>
        <w:t xml:space="preserve">3.3 </w:t>
      </w:r>
      <w:r>
        <w:rPr>
          <w:rFonts w:ascii="StobiSerif Regular" w:hAnsi="StobiSerif Regular"/>
          <w:lang w:val="mk-MK"/>
        </w:rPr>
        <w:t xml:space="preserve"> </w:t>
      </w:r>
      <w:r w:rsidRPr="00A55DFC">
        <w:rPr>
          <w:rFonts w:ascii="StobiSerif Regular" w:hAnsi="StobiSerif Regular"/>
          <w:lang w:val="ru-RU"/>
        </w:rPr>
        <w:t xml:space="preserve">Центарот  </w:t>
      </w:r>
      <w:r w:rsidRPr="00AF5C9D">
        <w:rPr>
          <w:rFonts w:ascii="StobiSerif Regular" w:hAnsi="StobiSerif Regular"/>
          <w:lang w:val="mk-MK"/>
        </w:rPr>
        <w:t xml:space="preserve">да </w:t>
      </w:r>
      <w:r w:rsidRPr="00A55DFC">
        <w:rPr>
          <w:rFonts w:ascii="StobiSerif Regular" w:hAnsi="StobiSerif Regular"/>
          <w:lang w:val="ru-RU"/>
        </w:rPr>
        <w:t>обезбед</w:t>
      </w:r>
      <w:proofErr w:type="spellStart"/>
      <w:r w:rsidRPr="00AF5C9D">
        <w:rPr>
          <w:rFonts w:ascii="StobiSerif Regular" w:hAnsi="StobiSerif Regular"/>
          <w:lang w:val="mk-MK"/>
        </w:rPr>
        <w:t>ува</w:t>
      </w:r>
      <w:proofErr w:type="spellEnd"/>
      <w:r w:rsidRPr="00A55DFC">
        <w:rPr>
          <w:rFonts w:ascii="StobiSerif Regular" w:hAnsi="StobiSerif Regular"/>
          <w:lang w:val="ru-RU"/>
        </w:rPr>
        <w:t xml:space="preserve"> доказ за уредна  достава</w:t>
      </w:r>
      <w:r w:rsidRPr="00AF5C9D">
        <w:rPr>
          <w:rFonts w:ascii="StobiSerif Regular" w:hAnsi="StobiSerif Regular"/>
          <w:lang w:val="mk-MK"/>
        </w:rPr>
        <w:t xml:space="preserve"> на второстепените решенија </w:t>
      </w:r>
      <w:r w:rsidRPr="00A55DFC">
        <w:rPr>
          <w:rFonts w:ascii="StobiSerif Regular" w:hAnsi="StobiSerif Regular"/>
          <w:lang w:val="ru-RU"/>
        </w:rPr>
        <w:t xml:space="preserve"> до странките во постапката</w:t>
      </w:r>
      <w:r>
        <w:rPr>
          <w:rFonts w:ascii="StobiSerif Regular" w:hAnsi="StobiSerif Regular"/>
          <w:lang w:val="mk-MK"/>
        </w:rPr>
        <w:t xml:space="preserve">, </w:t>
      </w:r>
      <w:r w:rsidRPr="00AF5C9D">
        <w:rPr>
          <w:rFonts w:ascii="StobiSerif Regular" w:hAnsi="StobiSerif Regular"/>
          <w:lang w:val="mk-MK"/>
        </w:rPr>
        <w:t xml:space="preserve"> </w:t>
      </w:r>
      <w:r w:rsidRPr="00A55DFC">
        <w:rPr>
          <w:rFonts w:ascii="StobiSerif Regular" w:hAnsi="StobiSerif Regular"/>
          <w:lang w:val="ru-RU"/>
        </w:rPr>
        <w:t xml:space="preserve">во законски пропишаниот рок </w:t>
      </w:r>
      <w:r w:rsidRPr="00AF5C9D">
        <w:rPr>
          <w:rFonts w:ascii="StobiSerif Regular" w:hAnsi="StobiSerif Regular"/>
          <w:lang w:val="mk-MK"/>
        </w:rPr>
        <w:t xml:space="preserve">согласно </w:t>
      </w:r>
      <w:r w:rsidRPr="00A55DFC">
        <w:rPr>
          <w:rFonts w:ascii="StobiSerif Regular" w:hAnsi="StobiSerif Regular" w:cs="StobiSerif Regular"/>
          <w:color w:val="000000"/>
          <w:lang w:val="ru-RU"/>
        </w:rPr>
        <w:t>со член 14 став 3 од Законот за семејството</w:t>
      </w:r>
      <w:r w:rsidRPr="00AF5C9D">
        <w:rPr>
          <w:rFonts w:ascii="StobiSerif Regular" w:hAnsi="StobiSerif Regular" w:cs="StobiSerif Regular"/>
          <w:color w:val="000000"/>
          <w:lang w:val="mk-MK"/>
        </w:rPr>
        <w:t xml:space="preserve"> и </w:t>
      </w:r>
      <w:r w:rsidRPr="00A55DFC">
        <w:rPr>
          <w:rFonts w:ascii="StobiSerif Regular" w:hAnsi="StobiSerif Regular"/>
          <w:lang w:val="ru-RU"/>
        </w:rPr>
        <w:t xml:space="preserve"> член 113 став 1 од Законот за општата управна постапка.</w:t>
      </w:r>
    </w:p>
    <w:p w:rsidR="00E17004" w:rsidRPr="00A55DFC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lang w:val="ru-RU"/>
        </w:rPr>
      </w:pPr>
    </w:p>
    <w:p w:rsidR="00E17004" w:rsidRPr="00A55DFC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b/>
          <w:bCs/>
          <w:lang w:val="ru-RU"/>
        </w:rPr>
      </w:pPr>
      <w:r w:rsidRPr="00A55DFC">
        <w:rPr>
          <w:rFonts w:ascii="StobiSerif Regular" w:hAnsi="StobiSerif Regular"/>
          <w:b/>
          <w:bCs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bCs/>
          <w:lang w:val="mk-MK"/>
        </w:rPr>
        <w:t>30 дена</w:t>
      </w:r>
      <w:r w:rsidRPr="00A55DFC">
        <w:rPr>
          <w:rFonts w:ascii="StobiSerif Regular" w:hAnsi="StobiSerif Regular"/>
          <w:b/>
          <w:bCs/>
          <w:lang w:val="ru-RU"/>
        </w:rPr>
        <w:t xml:space="preserve"> по приемот на решението и постојано</w:t>
      </w:r>
    </w:p>
    <w:p w:rsidR="00E17004" w:rsidRPr="00A55DFC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lang w:val="ru-RU"/>
        </w:rPr>
      </w:pPr>
    </w:p>
    <w:p w:rsidR="00E17004" w:rsidRPr="00A55DFC" w:rsidRDefault="00E17004" w:rsidP="00881E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 w:cs="StobiSerif Regular"/>
          <w:color w:val="000000"/>
          <w:lang w:val="ru-RU"/>
        </w:rPr>
      </w:pPr>
      <w:r w:rsidRPr="005A6846">
        <w:rPr>
          <w:rFonts w:ascii="StobiSerif Regular" w:hAnsi="StobiSerif Regular"/>
          <w:lang w:val="mk-MK"/>
        </w:rPr>
        <w:t>3.4 Центарот во постапките кои се водат за издавање на согласност за патна исправа</w:t>
      </w:r>
      <w:r w:rsidRPr="00A55DFC">
        <w:rPr>
          <w:rFonts w:ascii="StobiSerif Regular" w:hAnsi="StobiSerif Regular"/>
          <w:lang w:val="ru-RU"/>
        </w:rPr>
        <w:t xml:space="preserve"> </w:t>
      </w:r>
      <w:r w:rsidRPr="005A6846">
        <w:rPr>
          <w:rFonts w:ascii="StobiSerif Regular" w:hAnsi="StobiSerif Regular"/>
          <w:lang w:val="mk-MK"/>
        </w:rPr>
        <w:t xml:space="preserve">за малолетно дете и постапките во </w:t>
      </w:r>
      <w:r w:rsidRPr="00A55DFC">
        <w:rPr>
          <w:rFonts w:ascii="StobiSerif Regular" w:hAnsi="StobiSerif Regular"/>
          <w:lang w:val="ru-RU"/>
        </w:rPr>
        <w:t>случај на несогласување на родителите во вршењето на родителското право</w:t>
      </w:r>
      <w:r w:rsidRPr="005A6846">
        <w:rPr>
          <w:rFonts w:ascii="StobiSerif Regular" w:hAnsi="StobiSerif Regular"/>
          <w:lang w:val="mk-MK"/>
        </w:rPr>
        <w:t xml:space="preserve">, да го доставува управниот акт </w:t>
      </w:r>
      <w:r w:rsidRPr="00A55DFC">
        <w:rPr>
          <w:rFonts w:ascii="StobiSerif Regular" w:hAnsi="StobiSerif Regular" w:cs="StobiSerif Regular"/>
          <w:color w:val="000000"/>
          <w:lang w:val="ru-RU"/>
        </w:rPr>
        <w:t>до странките во постапката, односно до двајцата родители</w:t>
      </w:r>
      <w:r w:rsidRPr="005A6846">
        <w:rPr>
          <w:rFonts w:ascii="StobiSerif Regular" w:hAnsi="StobiSerif Regular" w:cs="StobiSerif Regular"/>
          <w:color w:val="000000"/>
          <w:lang w:val="mk-MK"/>
        </w:rPr>
        <w:t xml:space="preserve"> и да им се овозможи </w:t>
      </w:r>
      <w:r w:rsidRPr="00A55DFC">
        <w:rPr>
          <w:rFonts w:ascii="StobiSerif Regular" w:hAnsi="StobiSerif Regular" w:cs="StobiSerif Regular"/>
          <w:color w:val="000000"/>
          <w:lang w:val="ru-RU"/>
        </w:rPr>
        <w:t>на странките  право на правна заштита,  согласно со член 14 став 3  од Законот за семејството.</w:t>
      </w:r>
    </w:p>
    <w:p w:rsidR="00E17004" w:rsidRPr="004D724E" w:rsidRDefault="00E17004" w:rsidP="00881E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lang w:val="mk-MK"/>
        </w:rPr>
      </w:pPr>
    </w:p>
    <w:p w:rsidR="00E17004" w:rsidRPr="00A55DFC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b/>
          <w:lang w:val="ru-RU"/>
        </w:rPr>
      </w:pPr>
      <w:r w:rsidRPr="00A55DFC">
        <w:rPr>
          <w:rFonts w:ascii="StobiSerif Regular" w:hAnsi="StobiSerif Regular"/>
          <w:b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lang w:val="mk-MK"/>
        </w:rPr>
        <w:t>30 дена</w:t>
      </w:r>
      <w:r w:rsidRPr="00A55DFC">
        <w:rPr>
          <w:rFonts w:ascii="StobiSerif Regular" w:hAnsi="StobiSerif Regular"/>
          <w:b/>
          <w:lang w:val="ru-RU"/>
        </w:rPr>
        <w:t xml:space="preserve"> по приемот на решението и постојано</w:t>
      </w:r>
    </w:p>
    <w:p w:rsidR="00E17004" w:rsidRPr="00A55DFC" w:rsidRDefault="00E17004" w:rsidP="00653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StobiSerif Regular" w:hAnsi="StobiSerif Regular"/>
          <w:lang w:val="ru-RU"/>
        </w:rPr>
      </w:pPr>
    </w:p>
    <w:p w:rsidR="00E17004" w:rsidRPr="00AF5C9D" w:rsidRDefault="00E17004" w:rsidP="009F6F9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StobiSerif Regular" w:hAnsi="StobiSerif Regular" w:cs="Arial"/>
          <w:lang w:val="mk-MK"/>
        </w:rPr>
      </w:pPr>
      <w:r w:rsidRPr="00AF5C9D">
        <w:rPr>
          <w:rFonts w:ascii="StobiSerif Regular" w:hAnsi="StobiSerif Regular" w:cs="Arial"/>
          <w:color w:val="000000"/>
          <w:lang w:val="mk-MK"/>
        </w:rPr>
        <w:t xml:space="preserve"> </w:t>
      </w:r>
      <w:r w:rsidRPr="00A55DFC">
        <w:rPr>
          <w:rFonts w:ascii="StobiSerif Regular" w:hAnsi="StobiSerif Regular" w:cs="Arial"/>
          <w:color w:val="000000"/>
          <w:lang w:val="ru-RU"/>
        </w:rPr>
        <w:t xml:space="preserve"> </w:t>
      </w:r>
      <w:r w:rsidRPr="00AF5C9D">
        <w:rPr>
          <w:rFonts w:ascii="StobiSerif Regular" w:hAnsi="StobiSerif Regular" w:cs="Arial"/>
          <w:color w:val="FF0000"/>
          <w:lang w:val="mk-MK"/>
        </w:rPr>
        <w:t xml:space="preserve"> </w:t>
      </w:r>
      <w:r w:rsidRPr="00AF5C9D">
        <w:rPr>
          <w:rFonts w:ascii="StobiSerif Regular" w:hAnsi="StobiSerif Regular" w:cs="Arial"/>
          <w:lang w:val="mk-MK"/>
        </w:rPr>
        <w:t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E17004" w:rsidRPr="00A55DFC" w:rsidRDefault="00E17004" w:rsidP="009F6F9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StobiSerif Regular" w:hAnsi="StobiSerif Regular" w:cs="StobiSerif Regular"/>
          <w:b/>
          <w:color w:val="000000"/>
          <w:lang w:val="ru-RU"/>
        </w:rPr>
      </w:pPr>
    </w:p>
    <w:p w:rsidR="00E17004" w:rsidRPr="003D4337" w:rsidRDefault="00E17004" w:rsidP="009F6F90">
      <w:pPr>
        <w:suppressAutoHyphens/>
        <w:autoSpaceDN w:val="0"/>
        <w:spacing w:before="200" w:after="0" w:line="240" w:lineRule="auto"/>
        <w:ind w:firstLine="720"/>
        <w:jc w:val="both"/>
        <w:textAlignment w:val="baseline"/>
        <w:rPr>
          <w:rFonts w:ascii="StobiSans Regular" w:hAnsi="StobiSans Regular" w:cs="StobiSans Regular"/>
          <w:color w:val="000000"/>
          <w:lang w:val="mk-MK"/>
        </w:rPr>
      </w:pPr>
      <w:r w:rsidRPr="00A55DFC">
        <w:rPr>
          <w:rFonts w:ascii="StobiSerif Regular" w:hAnsi="StobiSerif Regular" w:cs="Arial"/>
          <w:color w:val="000000"/>
          <w:lang w:val="ru-RU"/>
        </w:rPr>
        <w:t xml:space="preserve">           </w:t>
      </w:r>
      <w:r w:rsidRPr="00A55DFC">
        <w:rPr>
          <w:rFonts w:ascii="StobiSerif Regular" w:hAnsi="StobiSerif Regular" w:cs="Arial"/>
          <w:color w:val="000000"/>
          <w:lang w:val="ru-RU"/>
        </w:rPr>
        <w:tab/>
      </w:r>
      <w:r w:rsidRPr="003D4337">
        <w:rPr>
          <w:rFonts w:ascii="StobiSerif Regular" w:hAnsi="StobiSerif Regular" w:cs="Arial"/>
          <w:color w:val="000000"/>
          <w:lang w:val="mk-MK"/>
        </w:rPr>
        <w:t xml:space="preserve">    </w:t>
      </w:r>
      <w:r w:rsidRPr="00A55DFC">
        <w:rPr>
          <w:rFonts w:ascii="StobiSerif Regular" w:hAnsi="StobiSerif Regular" w:cs="Arial"/>
          <w:color w:val="000000"/>
          <w:lang w:val="ru-RU"/>
        </w:rPr>
        <w:t xml:space="preserve"> </w:t>
      </w:r>
      <w:r w:rsidRPr="003D4337">
        <w:rPr>
          <w:rFonts w:ascii="StobiSerif Regular" w:hAnsi="StobiSerif Regular" w:cs="Arial"/>
          <w:color w:val="000000"/>
          <w:lang w:val="ru-RU"/>
        </w:rPr>
        <w:t xml:space="preserve">    </w:t>
      </w:r>
    </w:p>
    <w:p w:rsidR="00E17004" w:rsidRPr="00636075" w:rsidRDefault="00E17004" w:rsidP="009F6F90">
      <w:pPr>
        <w:suppressAutoHyphens/>
        <w:autoSpaceDN w:val="0"/>
        <w:spacing w:after="200" w:line="276" w:lineRule="auto"/>
        <w:ind w:firstLine="720"/>
        <w:jc w:val="center"/>
        <w:textAlignment w:val="baseline"/>
        <w:rPr>
          <w:rFonts w:ascii="StobiSerif Regular" w:hAnsi="StobiSerif Regular" w:cs="StobiSerif Regular"/>
          <w:lang w:val="mk-MK"/>
        </w:rPr>
      </w:pPr>
      <w:r w:rsidRPr="00636075">
        <w:rPr>
          <w:rFonts w:ascii="StobiSerif Regular" w:hAnsi="StobiSerif Regular" w:cs="Arial"/>
          <w:b/>
          <w:lang w:val="mk-MK"/>
        </w:rPr>
        <w:t>О б р а з л о ж е н и е</w:t>
      </w:r>
    </w:p>
    <w:p w:rsidR="00E17004" w:rsidRPr="00636075" w:rsidRDefault="00E17004" w:rsidP="00595DAA">
      <w:pPr>
        <w:pStyle w:val="ObrListBr1"/>
        <w:numPr>
          <w:ilvl w:val="0"/>
          <w:numId w:val="0"/>
        </w:numPr>
        <w:tabs>
          <w:tab w:val="clear" w:pos="643"/>
        </w:tabs>
        <w:rPr>
          <w:rFonts w:ascii="StobiSerif Regular" w:hAnsi="StobiSerif Regular"/>
          <w:sz w:val="22"/>
          <w:lang w:val="ru-RU"/>
        </w:rPr>
      </w:pPr>
      <w:r w:rsidRPr="00636075">
        <w:rPr>
          <w:rFonts w:ascii="StobiSerif Regular" w:hAnsi="StobiSerif Regular" w:cs="Arial"/>
          <w:sz w:val="22"/>
        </w:rPr>
        <w:t xml:space="preserve">Секторот за инспекциски надзор во областа на социјалната заштита и заштита на децата при Министерство за социјална политика, демографија и млади врз основа на член 329 став 1 алинеја  3 од Законот за социјалната заштита, </w:t>
      </w:r>
      <w:r w:rsidRPr="00636075">
        <w:rPr>
          <w:rFonts w:ascii="StobiSerif Regular" w:hAnsi="StobiSerif Regular" w:cs="StobiSerif Regular"/>
          <w:sz w:val="22"/>
          <w:lang w:val="ru-RU"/>
        </w:rPr>
        <w:t>преку</w:t>
      </w:r>
      <w:r w:rsidRPr="00636075">
        <w:rPr>
          <w:rFonts w:ascii="StobiSerif Regular" w:hAnsi="StobiSerif Regular" w:cs="StobiSerif"/>
          <w:sz w:val="22"/>
          <w:lang w:val="ru-RU"/>
        </w:rPr>
        <w:t xml:space="preserve"> </w:t>
      </w:r>
      <w:r w:rsidRPr="00636075">
        <w:rPr>
          <w:rFonts w:ascii="StobiSerif Regular" w:hAnsi="StobiSerif Regular" w:cs="StobiSerif Regular"/>
          <w:sz w:val="22"/>
          <w:lang w:val="ru-RU"/>
        </w:rPr>
        <w:t>инспекторите  Зоранчо Стојанов-Главен инспектор со службена легитимација број 28- 0001 и Нена Велковска - инспектор за социјална заштита со службена легитимација број 28-0021</w:t>
      </w:r>
      <w:r>
        <w:rPr>
          <w:rFonts w:ascii="StobiSerif Regular" w:hAnsi="StobiSerif Regular" w:cs="StobiSerif Regular"/>
          <w:sz w:val="22"/>
          <w:lang w:val="ru-RU"/>
        </w:rPr>
        <w:t xml:space="preserve">, </w:t>
      </w:r>
      <w:r w:rsidRPr="00636075">
        <w:rPr>
          <w:rFonts w:ascii="StobiSerif Regular" w:hAnsi="StobiSerif Regular" w:cs="Arial"/>
          <w:sz w:val="22"/>
        </w:rPr>
        <w:t xml:space="preserve">изврши </w:t>
      </w:r>
      <w:r w:rsidRPr="00636075">
        <w:rPr>
          <w:rFonts w:ascii="StobiSerif Regular" w:hAnsi="StobiSerif Regular" w:cs="StobiSerif Regular"/>
          <w:sz w:val="22"/>
        </w:rPr>
        <w:t>вонреден</w:t>
      </w:r>
      <w:r w:rsidRPr="00636075">
        <w:rPr>
          <w:rFonts w:ascii="StobiSerif Regular" w:hAnsi="StobiSerif Regular" w:cs="Arial"/>
          <w:sz w:val="22"/>
        </w:rPr>
        <w:t xml:space="preserve"> инспекциски надзор на ден 14.01.2025 година во </w:t>
      </w:r>
      <w:r w:rsidRPr="00636075">
        <w:rPr>
          <w:rFonts w:ascii="StobiSerif Regular" w:hAnsi="StobiSerif Regular" w:cs="Arial"/>
          <w:sz w:val="22"/>
          <w:lang w:val="ru-RU"/>
        </w:rPr>
        <w:t>ЈУ Меѓуопштински</w:t>
      </w:r>
      <w:r w:rsidRPr="00636075">
        <w:rPr>
          <w:rFonts w:ascii="StobiSerif Regular" w:hAnsi="StobiSerif Regular" w:cs="Arial"/>
          <w:sz w:val="22"/>
        </w:rPr>
        <w:t xml:space="preserve"> </w:t>
      </w:r>
      <w:r w:rsidRPr="00636075">
        <w:rPr>
          <w:rFonts w:ascii="StobiSerif Regular" w:hAnsi="StobiSerif Regular" w:cs="Arial"/>
          <w:sz w:val="22"/>
          <w:lang w:val="ru-RU"/>
        </w:rPr>
        <w:t xml:space="preserve">центар за социјална работа </w:t>
      </w:r>
      <w:r w:rsidRPr="00636075">
        <w:rPr>
          <w:rFonts w:ascii="StobiSerif Regular" w:hAnsi="StobiSerif Regular" w:cs="Arial"/>
          <w:sz w:val="22"/>
        </w:rPr>
        <w:t xml:space="preserve">Гостивар, застапуван од </w:t>
      </w:r>
      <w:proofErr w:type="spellStart"/>
      <w:r w:rsidRPr="00636075">
        <w:rPr>
          <w:rFonts w:ascii="StobiSerif Regular" w:hAnsi="StobiSerif Regular" w:cs="Arial"/>
          <w:sz w:val="22"/>
        </w:rPr>
        <w:t>в.д</w:t>
      </w:r>
      <w:proofErr w:type="spellEnd"/>
      <w:r w:rsidRPr="00636075">
        <w:rPr>
          <w:rFonts w:ascii="StobiSerif Regular" w:hAnsi="StobiSerif Regular" w:cs="Arial"/>
          <w:sz w:val="22"/>
        </w:rPr>
        <w:t xml:space="preserve"> Директорот </w:t>
      </w:r>
      <w:r w:rsidRPr="00636075">
        <w:rPr>
          <w:rFonts w:ascii="StobiSerif Regular" w:hAnsi="StobiSerif Regular" w:cs="StobiSerif Regular"/>
          <w:sz w:val="22"/>
        </w:rPr>
        <w:t xml:space="preserve">Валентина </w:t>
      </w:r>
      <w:proofErr w:type="spellStart"/>
      <w:r w:rsidRPr="00636075">
        <w:rPr>
          <w:rFonts w:ascii="StobiSerif Regular" w:hAnsi="StobiSerif Regular" w:cs="StobiSerif Regular"/>
          <w:sz w:val="22"/>
        </w:rPr>
        <w:t>Велјаноска</w:t>
      </w:r>
      <w:proofErr w:type="spellEnd"/>
      <w:r w:rsidRPr="00636075">
        <w:rPr>
          <w:rFonts w:ascii="StobiSerif Regular" w:hAnsi="StobiSerif Regular" w:cs="Arial"/>
          <w:sz w:val="22"/>
          <w:lang w:val="ru-RU"/>
        </w:rPr>
        <w:t xml:space="preserve"> во кој се констатирани недостатоци и неправилности </w:t>
      </w:r>
      <w:r w:rsidRPr="00636075">
        <w:rPr>
          <w:rFonts w:ascii="StobiSerif Regular" w:hAnsi="StobiSerif Regular"/>
          <w:sz w:val="22"/>
          <w:lang w:val="ru-RU"/>
        </w:rPr>
        <w:t xml:space="preserve">во </w:t>
      </w:r>
      <w:r w:rsidRPr="00636075">
        <w:rPr>
          <w:rFonts w:ascii="StobiSerif Regular" w:hAnsi="StobiSerif Regular" w:cs="Arial"/>
          <w:sz w:val="22"/>
        </w:rPr>
        <w:t xml:space="preserve"> предметот на малолетното дете </w:t>
      </w:r>
      <w:r>
        <w:rPr>
          <w:rFonts w:ascii="StobiSerif Regular" w:hAnsi="StobiSerif Regular" w:cs="Arial"/>
          <w:sz w:val="22"/>
        </w:rPr>
        <w:t>Н.Н.</w:t>
      </w:r>
      <w:r w:rsidRPr="00636075">
        <w:rPr>
          <w:rFonts w:ascii="StobiSerif Regular" w:hAnsi="StobiSerif Regular" w:cs="Arial"/>
          <w:sz w:val="22"/>
        </w:rPr>
        <w:t xml:space="preserve"> во однос на постапката за доверување на малолетно дете и постапката за издавање на согласност за патна исправа,</w:t>
      </w:r>
      <w:r w:rsidRPr="00636075">
        <w:rPr>
          <w:rFonts w:ascii="StobiSerif Regular" w:hAnsi="StobiSerif Regular"/>
          <w:sz w:val="22"/>
          <w:lang w:val="ru-RU"/>
        </w:rPr>
        <w:t xml:space="preserve">по поднесена иницијатива за вршење на вонреден инспекциски надзор </w:t>
      </w:r>
      <w:r w:rsidRPr="00636075">
        <w:rPr>
          <w:rFonts w:ascii="StobiSerif Regular" w:hAnsi="StobiSerif Regular"/>
          <w:bCs/>
          <w:sz w:val="22"/>
          <w:lang w:val="ru-RU"/>
        </w:rPr>
        <w:t xml:space="preserve">ИП1 16-422 </w:t>
      </w:r>
      <w:r w:rsidRPr="00636075">
        <w:rPr>
          <w:rFonts w:ascii="StobiSerif Regular" w:hAnsi="StobiSerif Regular"/>
          <w:sz w:val="22"/>
          <w:lang w:val="ru-RU"/>
        </w:rPr>
        <w:t xml:space="preserve">од </w:t>
      </w:r>
      <w:r w:rsidRPr="00636075">
        <w:rPr>
          <w:rFonts w:ascii="StobiSerif Regular" w:hAnsi="StobiSerif Regular"/>
          <w:sz w:val="22"/>
        </w:rPr>
        <w:t>30.12</w:t>
      </w:r>
      <w:r w:rsidRPr="00636075">
        <w:rPr>
          <w:rFonts w:ascii="StobiSerif Regular" w:hAnsi="StobiSerif Regular"/>
          <w:bCs/>
          <w:sz w:val="22"/>
          <w:lang w:val="ru-RU"/>
        </w:rPr>
        <w:t>.2024</w:t>
      </w:r>
      <w:r w:rsidRPr="00636075">
        <w:rPr>
          <w:rFonts w:ascii="StobiSerif Regular" w:hAnsi="StobiSerif Regular"/>
          <w:sz w:val="22"/>
          <w:lang w:val="ru-RU"/>
        </w:rPr>
        <w:t xml:space="preserve"> година.</w:t>
      </w:r>
    </w:p>
    <w:p w:rsidR="00E17004" w:rsidRPr="00A55DFC" w:rsidRDefault="00E17004" w:rsidP="00595DAA">
      <w:pPr>
        <w:tabs>
          <w:tab w:val="left" w:pos="4350"/>
        </w:tabs>
        <w:spacing w:line="276" w:lineRule="auto"/>
        <w:ind w:firstLine="720"/>
        <w:jc w:val="both"/>
        <w:rPr>
          <w:rFonts w:ascii="StobiSerif Regular" w:hAnsi="StobiSerif Regular"/>
          <w:lang w:val="ru-RU"/>
        </w:rPr>
      </w:pPr>
      <w:r w:rsidRPr="00A55DFC">
        <w:rPr>
          <w:rFonts w:ascii="StobiSerif Regular" w:hAnsi="StobiSerif Regular"/>
          <w:lang w:val="ru-RU"/>
        </w:rPr>
        <w:t xml:space="preserve">           Согласно член </w:t>
      </w:r>
      <w:r w:rsidRPr="00636075">
        <w:rPr>
          <w:rFonts w:ascii="StobiSerif Regular" w:hAnsi="StobiSerif Regular"/>
          <w:lang w:val="mk-MK"/>
        </w:rPr>
        <w:t>279-</w:t>
      </w:r>
      <w:r>
        <w:rPr>
          <w:rFonts w:ascii="StobiSerif Regular" w:hAnsi="StobiSerif Regular"/>
          <w:lang w:val="mk-MK"/>
        </w:rPr>
        <w:t>з</w:t>
      </w:r>
      <w:r w:rsidRPr="00636075">
        <w:rPr>
          <w:rFonts w:ascii="StobiSerif Regular" w:hAnsi="StobiSerif Regular"/>
          <w:lang w:val="mk-MK"/>
        </w:rPr>
        <w:t xml:space="preserve"> </w:t>
      </w:r>
      <w:r w:rsidRPr="00A55DFC">
        <w:rPr>
          <w:rFonts w:ascii="StobiSerif Regular" w:hAnsi="StobiSerif Regular"/>
          <w:lang w:val="ru-RU"/>
        </w:rPr>
        <w:t xml:space="preserve">став </w:t>
      </w:r>
      <w:r w:rsidRPr="00636075">
        <w:rPr>
          <w:rFonts w:ascii="StobiSerif Regular" w:hAnsi="StobiSerif Regular"/>
          <w:lang w:val="mk-MK"/>
        </w:rPr>
        <w:t>4</w:t>
      </w:r>
      <w:r w:rsidRPr="00A55DFC">
        <w:rPr>
          <w:rFonts w:ascii="StobiSerif Regular" w:hAnsi="StobiSerif Regular"/>
          <w:lang w:val="ru-RU"/>
        </w:rPr>
        <w:t xml:space="preserve"> од Законот </w:t>
      </w:r>
      <w:r w:rsidRPr="00636075">
        <w:rPr>
          <w:rFonts w:ascii="StobiSerif Regular" w:hAnsi="StobiSerif Regular"/>
          <w:lang w:val="mk-MK"/>
        </w:rPr>
        <w:t>за семејството д</w:t>
      </w:r>
      <w:r w:rsidRPr="00A55DFC">
        <w:rPr>
          <w:rFonts w:ascii="StobiSerif Regular" w:hAnsi="StobiSerif Regular"/>
          <w:lang w:val="ru-RU"/>
        </w:rPr>
        <w:t xml:space="preserve">околку при вршење на инспекциски надзор овластениот инспектор утврди дека е сторена неправилност од ставовите 1, 2 и 3 на </w:t>
      </w:r>
      <w:r>
        <w:rPr>
          <w:rFonts w:ascii="StobiSerif Regular" w:hAnsi="StobiSerif Regular"/>
          <w:lang w:val="mk-MK"/>
        </w:rPr>
        <w:t>членот 279-з</w:t>
      </w:r>
      <w:r w:rsidRPr="00A55DFC">
        <w:rPr>
          <w:rFonts w:ascii="StobiSerif Regular" w:hAnsi="StobiSerif Regular"/>
          <w:lang w:val="ru-RU"/>
        </w:rPr>
        <w:t xml:space="preserve">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недостатоците, утврдени со записник.          </w:t>
      </w:r>
    </w:p>
    <w:p w:rsidR="00E17004" w:rsidRPr="00636075" w:rsidRDefault="00E17004" w:rsidP="00595DAA">
      <w:pPr>
        <w:tabs>
          <w:tab w:val="left" w:pos="4350"/>
        </w:tabs>
        <w:spacing w:line="276" w:lineRule="auto"/>
        <w:ind w:firstLine="720"/>
        <w:jc w:val="both"/>
        <w:rPr>
          <w:rFonts w:ascii="StobiSerif Regular" w:hAnsi="StobiSerif Regular" w:cs="StobiSerif Regular"/>
          <w:lang w:val="mk-MK"/>
        </w:rPr>
      </w:pPr>
      <w:r w:rsidRPr="00A55DFC">
        <w:rPr>
          <w:rFonts w:ascii="StobiSerif Regular" w:hAnsi="StobiSerif Regular"/>
          <w:lang w:val="ru-RU"/>
        </w:rPr>
        <w:t xml:space="preserve">  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E17004" w:rsidRPr="00636075" w:rsidRDefault="00E17004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hAnsi="StobiSerif Regular" w:cs="StobiSerif Regular"/>
          <w:lang w:val="mk-MK"/>
        </w:rPr>
      </w:pPr>
      <w:r w:rsidRPr="00636075">
        <w:rPr>
          <w:rFonts w:ascii="StobiSerif Regular" w:hAnsi="StobiSerif Regular" w:cs="Arial"/>
          <w:lang w:val="mk-MK"/>
        </w:rPr>
        <w:t>Жалбата не го задржува извршувањето на решението согласно член 340 став 2 од Законот.</w:t>
      </w:r>
    </w:p>
    <w:p w:rsidR="00E17004" w:rsidRPr="009F6F90" w:rsidRDefault="00E17004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hAnsi="StobiSerif Regular" w:cs="StobiSerif Regular"/>
          <w:lang w:val="mk-MK"/>
        </w:rPr>
      </w:pPr>
      <w:r w:rsidRPr="009F6F90">
        <w:rPr>
          <w:rFonts w:ascii="StobiSerif Regular" w:hAnsi="StobiSerif Regular" w:cs="Arial"/>
          <w:lang w:val="mk-MK"/>
        </w:rPr>
        <w:t>Врз основа на изнесеното се одлучи како во диспозитивот на ова решение.</w:t>
      </w:r>
    </w:p>
    <w:p w:rsidR="00E17004" w:rsidRPr="009F6F90" w:rsidRDefault="00E17004" w:rsidP="003D4337">
      <w:pPr>
        <w:tabs>
          <w:tab w:val="left" w:pos="9360"/>
        </w:tabs>
        <w:suppressAutoHyphens/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hAnsi="StobiSerif Regular" w:cs="StobiSerif Regular"/>
          <w:lang w:val="mk-MK"/>
        </w:rPr>
      </w:pPr>
      <w:r w:rsidRPr="009F6F90">
        <w:rPr>
          <w:rFonts w:ascii="StobiSerif Regular" w:hAnsi="StobiSerif Regular" w:cs="Arial"/>
          <w:b/>
          <w:lang w:val="mk-MK"/>
        </w:rPr>
        <w:lastRenderedPageBreak/>
        <w:t xml:space="preserve">Правна поука: </w:t>
      </w:r>
      <w:r w:rsidRPr="009F6F90">
        <w:rPr>
          <w:rFonts w:ascii="StobiSerif Regular" w:hAnsi="StobiSerif Regular" w:cs="Arial"/>
          <w:lang w:val="mk-MK"/>
        </w:rPr>
        <w:t xml:space="preserve">Против ова решение може да се изјави жалба до Државната комисија за одлучување во </w:t>
      </w:r>
      <w:r>
        <w:rPr>
          <w:rFonts w:ascii="StobiSerif Regular" w:hAnsi="StobiSerif Regular" w:cs="Arial"/>
          <w:lang w:val="mk-MK"/>
        </w:rPr>
        <w:t xml:space="preserve">управна постапка, постапка од работен однос и инспекциски надзор во </w:t>
      </w:r>
      <w:r w:rsidRPr="009F6F90">
        <w:rPr>
          <w:rFonts w:ascii="StobiSerif Regular" w:hAnsi="StobiSerif Regular" w:cs="Arial"/>
          <w:lang w:val="mk-MK"/>
        </w:rPr>
        <w:t>втор степен во рок од 15 дена од денот на приемот на решението.</w:t>
      </w:r>
    </w:p>
    <w:p w:rsidR="00E17004" w:rsidRPr="009F6F90" w:rsidRDefault="00E17004" w:rsidP="003D4337">
      <w:pPr>
        <w:tabs>
          <w:tab w:val="left" w:pos="9360"/>
        </w:tabs>
        <w:suppressAutoHyphens/>
        <w:autoSpaceDN w:val="0"/>
        <w:spacing w:after="200" w:line="276" w:lineRule="auto"/>
        <w:ind w:right="126"/>
        <w:jc w:val="both"/>
        <w:textAlignment w:val="baseline"/>
        <w:rPr>
          <w:rFonts w:ascii="StobiSerif Regular" w:hAnsi="StobiSerif Regular" w:cs="StobiSerif Regular"/>
          <w:lang w:val="mk-MK"/>
        </w:rPr>
      </w:pPr>
      <w:r w:rsidRPr="009F6F90">
        <w:rPr>
          <w:rFonts w:ascii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:rsidR="00E17004" w:rsidRPr="009F6F90" w:rsidRDefault="00E17004" w:rsidP="003D4337">
      <w:pPr>
        <w:tabs>
          <w:tab w:val="left" w:pos="9360"/>
        </w:tabs>
        <w:suppressAutoHyphens/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hAnsi="StobiSerif Regular" w:cs="StobiSerif Regular"/>
          <w:lang w:val="mk-MK"/>
        </w:rPr>
      </w:pPr>
      <w:r w:rsidRPr="009F6F90">
        <w:rPr>
          <w:rFonts w:ascii="StobiSerif Regular" w:hAnsi="StobiSerif Regular" w:cs="Arial"/>
          <w:lang w:val="mk-MK"/>
        </w:rPr>
        <w:t>Решено во службените простории на Министерството за социјална политика, демографија и млади - Сектор за инспекциски надзор во социјалната заштита и заштита на децата, под бро</w:t>
      </w:r>
      <w:r w:rsidRPr="004D724E">
        <w:rPr>
          <w:rFonts w:ascii="StobiSerif Regular" w:hAnsi="StobiSerif Regular" w:cs="Arial"/>
          <w:lang w:val="mk-MK"/>
        </w:rPr>
        <w:t xml:space="preserve">ј ИП1 16-422  од </w:t>
      </w:r>
      <w:r w:rsidRPr="00A55DFC">
        <w:rPr>
          <w:rFonts w:ascii="StobiSerif Regular" w:hAnsi="StobiSerif Regular" w:cs="Arial"/>
          <w:lang w:val="ru-RU"/>
        </w:rPr>
        <w:t xml:space="preserve">23.01.2025 </w:t>
      </w:r>
      <w:r w:rsidRPr="004D724E">
        <w:rPr>
          <w:rFonts w:ascii="StobiSerif Regular" w:hAnsi="StobiSerif Regular" w:cs="Arial"/>
          <w:lang w:val="mk-MK"/>
        </w:rPr>
        <w:t xml:space="preserve"> година.</w:t>
      </w:r>
    </w:p>
    <w:p w:rsidR="00E17004" w:rsidRPr="009F6F90" w:rsidRDefault="00E17004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hAnsi="StobiSerif Regular" w:cs="Arial"/>
          <w:b/>
          <w:lang w:val="mk-MK"/>
        </w:rPr>
      </w:pPr>
      <w:r w:rsidRPr="009F6F90">
        <w:rPr>
          <w:rFonts w:ascii="StobiSerif Regular" w:hAnsi="StobiSerif Regular" w:cs="Arial"/>
          <w:b/>
          <w:lang w:val="mk-MK"/>
        </w:rPr>
        <w:t xml:space="preserve">                     </w:t>
      </w:r>
    </w:p>
    <w:p w:rsidR="00E17004" w:rsidRPr="009F6F90" w:rsidRDefault="00E17004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hAnsi="StobiSerif Regular" w:cs="Arial"/>
          <w:b/>
          <w:lang w:val="mk-MK"/>
        </w:rPr>
      </w:pPr>
      <w:r w:rsidRPr="009F6F90">
        <w:rPr>
          <w:rFonts w:ascii="StobiSerif Regular" w:hAnsi="StobiSerif Regular" w:cs="Arial"/>
          <w:b/>
          <w:lang w:val="mk-MK"/>
        </w:rPr>
        <w:t xml:space="preserve">            Инспектор</w:t>
      </w:r>
      <w:r>
        <w:rPr>
          <w:rFonts w:ascii="StobiSerif Regular" w:hAnsi="StobiSerif Regular" w:cs="Arial"/>
          <w:b/>
          <w:lang w:val="mk-MK"/>
        </w:rPr>
        <w:t>и</w:t>
      </w:r>
      <w:r w:rsidRPr="009F6F90">
        <w:rPr>
          <w:rFonts w:ascii="StobiSerif Regular" w:hAnsi="StobiSerif Regular" w:cs="Arial"/>
          <w:b/>
          <w:lang w:val="mk-MK"/>
        </w:rPr>
        <w:t xml:space="preserve"> за социјална заштита:</w:t>
      </w:r>
    </w:p>
    <w:p w:rsidR="00E17004" w:rsidRPr="009F6F90" w:rsidRDefault="00E17004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hAnsi="StobiSerif Regular" w:cs="StobiSans Regular"/>
          <w:lang w:val="mk-MK"/>
        </w:rPr>
      </w:pPr>
    </w:p>
    <w:p w:rsidR="00E17004" w:rsidRDefault="00E17004" w:rsidP="001B386E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hAnsi="StobiSerif Regular" w:cs="StobiSans Regular"/>
          <w:lang w:val="mk-MK"/>
        </w:rPr>
      </w:pPr>
      <w:r w:rsidRPr="009F6F90">
        <w:rPr>
          <w:rFonts w:ascii="StobiSerif Regular" w:hAnsi="StobiSerif Regular" w:cs="Arial"/>
          <w:b/>
          <w:lang w:val="mk-MK"/>
        </w:rPr>
        <w:t xml:space="preserve">  </w:t>
      </w:r>
      <w:r>
        <w:rPr>
          <w:rFonts w:ascii="StobiSerif Regular" w:hAnsi="StobiSerif Regular" w:cs="StobiSans Regular"/>
          <w:lang w:val="mk-MK"/>
        </w:rPr>
        <w:t>Зоран Стојанов</w:t>
      </w:r>
    </w:p>
    <w:p w:rsidR="00E17004" w:rsidRPr="009F6F90" w:rsidRDefault="00E17004" w:rsidP="001B386E">
      <w:pPr>
        <w:suppressAutoHyphens/>
        <w:autoSpaceDN w:val="0"/>
        <w:spacing w:after="0" w:line="240" w:lineRule="auto"/>
        <w:ind w:left="2160" w:firstLine="720"/>
        <w:jc w:val="center"/>
        <w:textAlignment w:val="baseline"/>
      </w:pPr>
      <w:r>
        <w:rPr>
          <w:rFonts w:ascii="StobiSerif Regular" w:hAnsi="StobiSerif Regular" w:cs="StobiSans Regular"/>
          <w:lang w:val="mk-MK"/>
        </w:rPr>
        <w:t xml:space="preserve">     Нена Велковска</w:t>
      </w:r>
    </w:p>
    <w:sectPr w:rsidR="00E17004" w:rsidRPr="009F6F90" w:rsidSect="0086711F">
      <w:footerReference w:type="default" r:id="rId7"/>
      <w:pgSz w:w="11906" w:h="16838"/>
      <w:pgMar w:top="1560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58" w:rsidRDefault="00EF4958">
      <w:pPr>
        <w:spacing w:after="0" w:line="240" w:lineRule="auto"/>
      </w:pPr>
      <w:r>
        <w:separator/>
      </w:r>
    </w:p>
  </w:endnote>
  <w:endnote w:type="continuationSeparator" w:id="0">
    <w:p w:rsidR="00EF4958" w:rsidRDefault="00EF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004" w:rsidRDefault="00EF49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004">
      <w:rPr>
        <w:noProof/>
      </w:rPr>
      <w:t>1</w:t>
    </w:r>
    <w:r>
      <w:rPr>
        <w:noProof/>
      </w:rPr>
      <w:fldChar w:fldCharType="end"/>
    </w:r>
  </w:p>
  <w:p w:rsidR="00E17004" w:rsidRDefault="00E1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58" w:rsidRDefault="00EF4958">
      <w:pPr>
        <w:spacing w:after="0" w:line="240" w:lineRule="auto"/>
      </w:pPr>
      <w:r>
        <w:separator/>
      </w:r>
    </w:p>
  </w:footnote>
  <w:footnote w:type="continuationSeparator" w:id="0">
    <w:p w:rsidR="00EF4958" w:rsidRDefault="00EF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476EC"/>
    <w:multiLevelType w:val="multilevel"/>
    <w:tmpl w:val="6F64BB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4DFD336D"/>
    <w:multiLevelType w:val="hybridMultilevel"/>
    <w:tmpl w:val="2CBA4DBE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15F"/>
    <w:rsid w:val="00010B3A"/>
    <w:rsid w:val="00030760"/>
    <w:rsid w:val="000343B2"/>
    <w:rsid w:val="00037773"/>
    <w:rsid w:val="00101FE3"/>
    <w:rsid w:val="00106675"/>
    <w:rsid w:val="001605D1"/>
    <w:rsid w:val="001B386E"/>
    <w:rsid w:val="001C7BEC"/>
    <w:rsid w:val="00287422"/>
    <w:rsid w:val="002943EE"/>
    <w:rsid w:val="002A625B"/>
    <w:rsid w:val="00337BC6"/>
    <w:rsid w:val="003403AE"/>
    <w:rsid w:val="003444BB"/>
    <w:rsid w:val="003D4337"/>
    <w:rsid w:val="003E7E21"/>
    <w:rsid w:val="003F70CB"/>
    <w:rsid w:val="004136CB"/>
    <w:rsid w:val="00444230"/>
    <w:rsid w:val="004A42FD"/>
    <w:rsid w:val="004D724E"/>
    <w:rsid w:val="005818D3"/>
    <w:rsid w:val="005852DC"/>
    <w:rsid w:val="00595DAA"/>
    <w:rsid w:val="005A6846"/>
    <w:rsid w:val="005B6789"/>
    <w:rsid w:val="005C1E65"/>
    <w:rsid w:val="005D2BF0"/>
    <w:rsid w:val="00600E0E"/>
    <w:rsid w:val="0060530B"/>
    <w:rsid w:val="006176FE"/>
    <w:rsid w:val="00636075"/>
    <w:rsid w:val="00653D39"/>
    <w:rsid w:val="006A0973"/>
    <w:rsid w:val="00726CDF"/>
    <w:rsid w:val="00783A6A"/>
    <w:rsid w:val="0079733B"/>
    <w:rsid w:val="007B6A09"/>
    <w:rsid w:val="00837646"/>
    <w:rsid w:val="0086711F"/>
    <w:rsid w:val="00881E6A"/>
    <w:rsid w:val="00911FBC"/>
    <w:rsid w:val="00916684"/>
    <w:rsid w:val="009F0554"/>
    <w:rsid w:val="009F315F"/>
    <w:rsid w:val="009F4209"/>
    <w:rsid w:val="009F6F90"/>
    <w:rsid w:val="00A55DFC"/>
    <w:rsid w:val="00A835FD"/>
    <w:rsid w:val="00AF5C9D"/>
    <w:rsid w:val="00AF62BA"/>
    <w:rsid w:val="00B269F2"/>
    <w:rsid w:val="00B31D21"/>
    <w:rsid w:val="00B90A31"/>
    <w:rsid w:val="00B96F58"/>
    <w:rsid w:val="00BB1D85"/>
    <w:rsid w:val="00BB2B15"/>
    <w:rsid w:val="00BB380E"/>
    <w:rsid w:val="00C373FF"/>
    <w:rsid w:val="00D67E53"/>
    <w:rsid w:val="00D96DDA"/>
    <w:rsid w:val="00D96E2E"/>
    <w:rsid w:val="00D97AA3"/>
    <w:rsid w:val="00E17004"/>
    <w:rsid w:val="00E275C5"/>
    <w:rsid w:val="00E951E1"/>
    <w:rsid w:val="00EC7E80"/>
    <w:rsid w:val="00ED1DAB"/>
    <w:rsid w:val="00EF125E"/>
    <w:rsid w:val="00EF4958"/>
    <w:rsid w:val="00F6458D"/>
    <w:rsid w:val="00FD37D6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3F0B89-E182-4BE2-BD51-68F3E358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D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D4337"/>
    <w:rPr>
      <w:rFonts w:cs="Times New Roman"/>
    </w:rPr>
  </w:style>
  <w:style w:type="paragraph" w:styleId="NormalWeb">
    <w:name w:val="Normal (Web)"/>
    <w:basedOn w:val="Normal"/>
    <w:uiPriority w:val="99"/>
    <w:rsid w:val="004A4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rsid w:val="009F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6F90"/>
    <w:rPr>
      <w:rFonts w:cs="Times New Roman"/>
    </w:rPr>
  </w:style>
  <w:style w:type="paragraph" w:styleId="ListParagraph">
    <w:name w:val="List Paragraph"/>
    <w:basedOn w:val="Normal"/>
    <w:uiPriority w:val="99"/>
    <w:qFormat/>
    <w:rsid w:val="00653D39"/>
    <w:pPr>
      <w:ind w:left="720"/>
      <w:contextualSpacing/>
    </w:pPr>
  </w:style>
  <w:style w:type="paragraph" w:customStyle="1" w:styleId="Normal1">
    <w:name w:val="Normal1"/>
    <w:uiPriority w:val="99"/>
    <w:rsid w:val="00FD37D6"/>
    <w:pPr>
      <w:spacing w:after="200" w:line="276" w:lineRule="auto"/>
    </w:pPr>
    <w:rPr>
      <w:rFonts w:ascii="StobiSerif Regular" w:eastAsia="SimSun" w:hAnsi="StobiSerif Regular" w:cs="StobiSerif Regular"/>
      <w:sz w:val="22"/>
      <w:szCs w:val="22"/>
      <w:lang w:val="mk-MK" w:eastAsia="mk-MK"/>
    </w:rPr>
  </w:style>
  <w:style w:type="paragraph" w:customStyle="1" w:styleId="ObrListBr1">
    <w:name w:val="Obr ListBr1"/>
    <w:basedOn w:val="Normal"/>
    <w:uiPriority w:val="99"/>
    <w:rsid w:val="00595DAA"/>
    <w:pPr>
      <w:numPr>
        <w:ilvl w:val="1"/>
      </w:numPr>
      <w:tabs>
        <w:tab w:val="num" w:pos="567"/>
        <w:tab w:val="num" w:pos="643"/>
      </w:tabs>
      <w:spacing w:before="200" w:after="100" w:line="240" w:lineRule="auto"/>
      <w:ind w:left="567" w:hanging="567"/>
      <w:jc w:val="both"/>
    </w:pPr>
    <w:rPr>
      <w:rFonts w:ascii="StobiSans Regular" w:hAnsi="StobiSans Regular"/>
      <w:color w:val="000000"/>
      <w:sz w:val="20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cp:lastPrinted>2025-02-06T13:53:00Z</cp:lastPrinted>
  <dcterms:created xsi:type="dcterms:W3CDTF">2025-02-10T08:15:00Z</dcterms:created>
  <dcterms:modified xsi:type="dcterms:W3CDTF">2025-02-10T08:15:00Z</dcterms:modified>
</cp:coreProperties>
</file>